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8D8D8" w:themeColor="background1" w:themeShade="D8"/>
  <w:body>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0071"/>
        <w:tblLayout w:type="fixed"/>
        <w:tblCellMar>
          <w:top w:w="85" w:type="dxa"/>
          <w:left w:w="85" w:type="dxa"/>
          <w:bottom w:w="85" w:type="dxa"/>
          <w:right w:w="85" w:type="dxa"/>
        </w:tblCellMar>
        <w:tblLook w:val="04A0" w:firstRow="1" w:lastRow="0" w:firstColumn="1" w:lastColumn="0" w:noHBand="0" w:noVBand="1"/>
      </w:tblPr>
      <w:tblGrid>
        <w:gridCol w:w="3544"/>
        <w:gridCol w:w="7114"/>
      </w:tblGrid>
      <w:tr w:rsidR="00FA04F6" w:rsidRPr="00F4286F" w14:paraId="7DD6D77F" w14:textId="77777777" w:rsidTr="00AD0075">
        <w:trPr>
          <w:trHeight w:hRule="exact" w:val="284"/>
        </w:trPr>
        <w:tc>
          <w:tcPr>
            <w:tcW w:w="10658" w:type="dxa"/>
            <w:gridSpan w:val="2"/>
            <w:shd w:val="clear" w:color="auto" w:fill="006E71"/>
            <w:vAlign w:val="center"/>
          </w:tcPr>
          <w:p w14:paraId="3FDF8AA6" w14:textId="67604564" w:rsidR="00922729" w:rsidRPr="004238FD" w:rsidRDefault="00922729" w:rsidP="00AD0075">
            <w:pPr>
              <w:jc w:val="center"/>
              <w:rPr>
                <w:rFonts w:ascii="Calibri Light" w:hAnsi="Calibri Light" w:cs="Calibri Light"/>
                <w:smallCaps/>
                <w:color w:val="FFFFFF" w:themeColor="background1"/>
                <w:sz w:val="20"/>
                <w:szCs w:val="20"/>
                <w:lang w:val="en-GB"/>
              </w:rPr>
            </w:pPr>
            <w:r w:rsidRPr="004238FD">
              <w:rPr>
                <w:rFonts w:ascii="Calibri Light" w:hAnsi="Calibri Light" w:cs="Calibri Light"/>
                <w:smallCaps/>
                <w:color w:val="FFFFFF" w:themeColor="background1"/>
                <w:sz w:val="20"/>
                <w:szCs w:val="20"/>
                <w:lang w:val="en-GB"/>
              </w:rPr>
              <w:t>«Al</w:t>
            </w:r>
            <w:r w:rsidR="006073DA" w:rsidRPr="004238FD">
              <w:rPr>
                <w:rFonts w:ascii="Calibri Light" w:hAnsi="Calibri Light" w:cs="Calibri Light"/>
                <w:smallCaps/>
                <w:color w:val="FFFFFF" w:themeColor="background1"/>
                <w:sz w:val="20"/>
                <w:szCs w:val="20"/>
                <w:lang w:val="en-GB"/>
              </w:rPr>
              <w:t>ways</w:t>
            </w:r>
            <w:r w:rsidRPr="004238FD">
              <w:rPr>
                <w:rFonts w:ascii="Calibri Light" w:hAnsi="Calibri Light" w:cs="Calibri Light"/>
                <w:smallCaps/>
                <w:color w:val="FFFFFF" w:themeColor="background1"/>
                <w:sz w:val="20"/>
                <w:szCs w:val="20"/>
                <w:lang w:val="en-GB"/>
              </w:rPr>
              <w:t xml:space="preserve"> S</w:t>
            </w:r>
            <w:r w:rsidR="006073DA" w:rsidRPr="004238FD">
              <w:rPr>
                <w:rFonts w:ascii="Calibri Light" w:hAnsi="Calibri Light" w:cs="Calibri Light"/>
                <w:smallCaps/>
                <w:color w:val="FFFFFF" w:themeColor="background1"/>
                <w:sz w:val="20"/>
                <w:szCs w:val="20"/>
                <w:lang w:val="en-GB"/>
              </w:rPr>
              <w:t>afe</w:t>
            </w:r>
            <w:r w:rsidRPr="004238FD">
              <w:rPr>
                <w:rFonts w:ascii="Calibri Light" w:hAnsi="Calibri Light" w:cs="Calibri Light"/>
                <w:smallCaps/>
                <w:color w:val="FFFFFF" w:themeColor="background1"/>
                <w:sz w:val="20"/>
                <w:szCs w:val="20"/>
                <w:lang w:val="en-GB"/>
              </w:rPr>
              <w:t xml:space="preserve">» - </w:t>
            </w:r>
            <w:r w:rsidR="006073DA" w:rsidRPr="004238FD">
              <w:rPr>
                <w:rFonts w:ascii="Calibri Light" w:hAnsi="Calibri Light" w:cs="Calibri Light"/>
                <w:smallCaps/>
                <w:color w:val="FFFFFF" w:themeColor="background1"/>
                <w:sz w:val="20"/>
                <w:szCs w:val="20"/>
                <w:lang w:val="en-GB"/>
              </w:rPr>
              <w:t>a</w:t>
            </w:r>
            <w:r w:rsidRPr="004238FD">
              <w:rPr>
                <w:rFonts w:ascii="Calibri Light" w:hAnsi="Calibri Light" w:cs="Calibri Light"/>
                <w:smallCaps/>
                <w:color w:val="FFFFFF" w:themeColor="background1"/>
                <w:sz w:val="20"/>
                <w:szCs w:val="20"/>
                <w:lang w:val="en-GB"/>
              </w:rPr>
              <w:t xml:space="preserve"> </w:t>
            </w:r>
            <w:r w:rsidR="006073DA" w:rsidRPr="004238FD">
              <w:rPr>
                <w:rFonts w:ascii="Calibri Light" w:hAnsi="Calibri Light" w:cs="Calibri Light"/>
                <w:smallCaps/>
                <w:color w:val="FFFFFF" w:themeColor="background1"/>
                <w:sz w:val="20"/>
                <w:szCs w:val="20"/>
                <w:lang w:val="en-GB"/>
              </w:rPr>
              <w:t>ch</w:t>
            </w:r>
            <w:r w:rsidR="00234D6C" w:rsidRPr="004238FD">
              <w:rPr>
                <w:rFonts w:ascii="Calibri Light" w:hAnsi="Calibri Light" w:cs="Calibri Light"/>
                <w:smallCaps/>
                <w:color w:val="FFFFFF" w:themeColor="background1"/>
                <w:sz w:val="20"/>
                <w:szCs w:val="20"/>
                <w:lang w:val="en-GB"/>
              </w:rPr>
              <w:t>e</w:t>
            </w:r>
            <w:r w:rsidR="006073DA" w:rsidRPr="004238FD">
              <w:rPr>
                <w:rFonts w:ascii="Calibri Light" w:hAnsi="Calibri Light" w:cs="Calibri Light"/>
                <w:smallCaps/>
                <w:color w:val="FFFFFF" w:themeColor="background1"/>
                <w:sz w:val="20"/>
                <w:szCs w:val="20"/>
                <w:lang w:val="en-GB"/>
              </w:rPr>
              <w:t>c</w:t>
            </w:r>
            <w:r w:rsidR="00234D6C" w:rsidRPr="004238FD">
              <w:rPr>
                <w:rFonts w:ascii="Calibri Light" w:hAnsi="Calibri Light" w:cs="Calibri Light"/>
                <w:smallCaps/>
                <w:color w:val="FFFFFF" w:themeColor="background1"/>
                <w:sz w:val="20"/>
                <w:szCs w:val="20"/>
                <w:lang w:val="en-GB"/>
              </w:rPr>
              <w:t>klist f</w:t>
            </w:r>
            <w:r w:rsidRPr="004238FD">
              <w:rPr>
                <w:rFonts w:ascii="Calibri Light" w:hAnsi="Calibri Light" w:cs="Calibri Light"/>
                <w:smallCaps/>
                <w:color w:val="FFFFFF" w:themeColor="background1"/>
                <w:sz w:val="20"/>
                <w:szCs w:val="20"/>
                <w:lang w:val="en-GB"/>
              </w:rPr>
              <w:t>or le</w:t>
            </w:r>
            <w:r w:rsidR="006073DA" w:rsidRPr="004238FD">
              <w:rPr>
                <w:rFonts w:ascii="Calibri Light" w:hAnsi="Calibri Light" w:cs="Calibri Light"/>
                <w:smallCaps/>
                <w:color w:val="FFFFFF" w:themeColor="background1"/>
                <w:sz w:val="20"/>
                <w:szCs w:val="20"/>
                <w:lang w:val="en-GB"/>
              </w:rPr>
              <w:t>a</w:t>
            </w:r>
            <w:r w:rsidRPr="004238FD">
              <w:rPr>
                <w:rFonts w:ascii="Calibri Light" w:hAnsi="Calibri Light" w:cs="Calibri Light"/>
                <w:smallCaps/>
                <w:color w:val="FFFFFF" w:themeColor="background1"/>
                <w:sz w:val="20"/>
                <w:szCs w:val="20"/>
                <w:lang w:val="en-GB"/>
              </w:rPr>
              <w:t>der</w:t>
            </w:r>
            <w:r w:rsidR="006073DA" w:rsidRPr="004238FD">
              <w:rPr>
                <w:rFonts w:ascii="Calibri Light" w:hAnsi="Calibri Light" w:cs="Calibri Light"/>
                <w:smallCaps/>
                <w:color w:val="FFFFFF" w:themeColor="background1"/>
                <w:sz w:val="20"/>
                <w:szCs w:val="20"/>
                <w:lang w:val="en-GB"/>
              </w:rPr>
              <w:t>s</w:t>
            </w:r>
            <w:r w:rsidRPr="004238FD">
              <w:rPr>
                <w:rFonts w:ascii="Calibri Light" w:hAnsi="Calibri Light" w:cs="Calibri Light"/>
                <w:smallCaps/>
                <w:color w:val="FFFFFF" w:themeColor="background1"/>
                <w:sz w:val="20"/>
                <w:szCs w:val="20"/>
                <w:lang w:val="en-GB"/>
              </w:rPr>
              <w:t xml:space="preserve"> fr</w:t>
            </w:r>
            <w:r w:rsidR="006073DA" w:rsidRPr="004238FD">
              <w:rPr>
                <w:rFonts w:ascii="Calibri Light" w:hAnsi="Calibri Light" w:cs="Calibri Light"/>
                <w:smallCaps/>
                <w:color w:val="FFFFFF" w:themeColor="background1"/>
                <w:sz w:val="20"/>
                <w:szCs w:val="20"/>
                <w:lang w:val="en-GB"/>
              </w:rPr>
              <w:t xml:space="preserve">om the </w:t>
            </w:r>
            <w:r w:rsidRPr="004238FD">
              <w:rPr>
                <w:rFonts w:ascii="Calibri Light" w:hAnsi="Calibri Light" w:cs="Calibri Light"/>
                <w:smallCaps/>
                <w:color w:val="FFFFFF" w:themeColor="background1"/>
                <w:sz w:val="20"/>
                <w:szCs w:val="20"/>
                <w:lang w:val="en-GB"/>
              </w:rPr>
              <w:t xml:space="preserve"> industr</w:t>
            </w:r>
            <w:r w:rsidR="006073DA" w:rsidRPr="004238FD">
              <w:rPr>
                <w:rFonts w:ascii="Calibri Light" w:hAnsi="Calibri Light" w:cs="Calibri Light"/>
                <w:smallCaps/>
                <w:color w:val="FFFFFF" w:themeColor="background1"/>
                <w:sz w:val="20"/>
                <w:szCs w:val="20"/>
                <w:lang w:val="en-GB"/>
              </w:rPr>
              <w:t>y collaboration</w:t>
            </w:r>
            <w:r w:rsidRPr="004238FD">
              <w:rPr>
                <w:rFonts w:ascii="Calibri Light" w:hAnsi="Calibri Light" w:cs="Calibri Light"/>
                <w:smallCaps/>
                <w:color w:val="FFFFFF" w:themeColor="background1"/>
                <w:sz w:val="20"/>
                <w:szCs w:val="20"/>
                <w:lang w:val="en-GB"/>
              </w:rPr>
              <w:t xml:space="preserve"> alwayssafe.no</w:t>
            </w:r>
          </w:p>
        </w:tc>
      </w:tr>
      <w:tr w:rsidR="00FA04F6" w:rsidRPr="00F4286F" w14:paraId="37C53877" w14:textId="77777777" w:rsidTr="00AD0075">
        <w:trPr>
          <w:trHeight w:hRule="exact" w:val="680"/>
        </w:trPr>
        <w:tc>
          <w:tcPr>
            <w:tcW w:w="10658" w:type="dxa"/>
            <w:gridSpan w:val="2"/>
            <w:shd w:val="clear" w:color="auto" w:fill="009193"/>
            <w:vAlign w:val="center"/>
          </w:tcPr>
          <w:p w14:paraId="2986E9D4" w14:textId="1697D02D" w:rsidR="003F3D88" w:rsidRPr="004238FD" w:rsidRDefault="006073DA" w:rsidP="00AD0075">
            <w:pPr>
              <w:jc w:val="center"/>
              <w:rPr>
                <w:rFonts w:ascii="Calibri Light" w:hAnsi="Calibri Light" w:cs="Calibri Light"/>
                <w:smallCaps/>
                <w:color w:val="FFFFFF" w:themeColor="background1"/>
                <w:sz w:val="30"/>
                <w:szCs w:val="30"/>
                <w:lang w:val="en-GB"/>
              </w:rPr>
            </w:pPr>
            <w:r w:rsidRPr="004238FD">
              <w:rPr>
                <w:rFonts w:ascii="Calibri Light" w:hAnsi="Calibri Light" w:cs="Calibri Light"/>
                <w:smallCaps/>
                <w:color w:val="FFFFFF" w:themeColor="background1"/>
                <w:sz w:val="36"/>
                <w:szCs w:val="36"/>
                <w:lang w:val="en-GB"/>
              </w:rPr>
              <w:t>prevent falling objects</w:t>
            </w:r>
            <w:r w:rsidR="00AD0075" w:rsidRPr="004238FD">
              <w:rPr>
                <w:rFonts w:ascii="Calibri Light" w:hAnsi="Calibri Light" w:cs="Calibri Light"/>
                <w:smallCaps/>
                <w:color w:val="FFFFFF" w:themeColor="background1"/>
                <w:sz w:val="36"/>
                <w:szCs w:val="36"/>
                <w:lang w:val="en-GB"/>
              </w:rPr>
              <w:t>: </w:t>
            </w:r>
            <w:r w:rsidR="0052288F" w:rsidRPr="004238FD">
              <w:rPr>
                <w:rFonts w:ascii="Calibri Light" w:hAnsi="Calibri Light" w:cs="Calibri Light"/>
                <w:smallCaps/>
                <w:color w:val="FFFFFF" w:themeColor="background1"/>
                <w:sz w:val="36"/>
                <w:szCs w:val="36"/>
                <w:lang w:val="en-GB"/>
              </w:rPr>
              <w:t>finding objects before they fall</w:t>
            </w:r>
          </w:p>
        </w:tc>
      </w:tr>
      <w:tr w:rsidR="00AD0075" w:rsidRPr="004238FD" w14:paraId="7355962B" w14:textId="77777777" w:rsidTr="00AD0075">
        <w:trPr>
          <w:trHeight w:hRule="exact" w:val="3999"/>
        </w:trPr>
        <w:tc>
          <w:tcPr>
            <w:tcW w:w="10658" w:type="dxa"/>
            <w:gridSpan w:val="2"/>
            <w:shd w:val="clear" w:color="auto" w:fill="009193"/>
            <w:vAlign w:val="center"/>
          </w:tcPr>
          <w:p w14:paraId="75F28141" w14:textId="7791674C" w:rsidR="00AD0075" w:rsidRPr="004238FD" w:rsidRDefault="00AD0075" w:rsidP="00AD0075">
            <w:pPr>
              <w:jc w:val="center"/>
              <w:rPr>
                <w:rFonts w:ascii="Calibri Light" w:hAnsi="Calibri Light" w:cs="Calibri Light"/>
                <w:smallCaps/>
                <w:color w:val="FFFFFF" w:themeColor="background1"/>
                <w:sz w:val="32"/>
                <w:szCs w:val="32"/>
                <w:lang w:val="en-GB"/>
              </w:rPr>
            </w:pPr>
            <w:r w:rsidRPr="004238FD">
              <w:rPr>
                <w:rFonts w:ascii="Calibri Light" w:hAnsi="Calibri Light" w:cs="Calibri Light"/>
                <w:noProof/>
                <w:color w:val="009193"/>
                <w:sz w:val="18"/>
                <w:szCs w:val="18"/>
                <w:lang w:val="en-GB"/>
              </w:rPr>
              <w:drawing>
                <wp:inline distT="0" distB="0" distL="0" distR="0" wp14:anchorId="2034CB24" wp14:editId="2461F9B9">
                  <wp:extent cx="6637655" cy="2565400"/>
                  <wp:effectExtent l="0" t="0" r="4445" b="0"/>
                  <wp:docPr id="5" name="Bilde 5" descr="Et bilde som inneholder vann, båt, ut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dit-Trond_Isaksen-Copyright-Equinor-Photo__Trond_Isaksen_-_Statoil_-_At_Melkøya_-_1204220.jpg"/>
                          <pic:cNvPicPr/>
                        </pic:nvPicPr>
                        <pic:blipFill rotWithShape="1">
                          <a:blip r:embed="rId11" cstate="print">
                            <a:extLst>
                              <a:ext uri="{28A0092B-C50C-407E-A947-70E740481C1C}">
                                <a14:useLocalDpi xmlns:a14="http://schemas.microsoft.com/office/drawing/2010/main" val="0"/>
                              </a:ext>
                            </a:extLst>
                          </a:blip>
                          <a:srcRect t="7413" b="34630"/>
                          <a:stretch/>
                        </pic:blipFill>
                        <pic:spPr bwMode="auto">
                          <a:xfrm>
                            <a:off x="0" y="0"/>
                            <a:ext cx="6808159" cy="2631298"/>
                          </a:xfrm>
                          <a:prstGeom prst="rect">
                            <a:avLst/>
                          </a:prstGeom>
                          <a:ln>
                            <a:noFill/>
                          </a:ln>
                          <a:extLst>
                            <a:ext uri="{53640926-AAD7-44D8-BBD7-CCE9431645EC}">
                              <a14:shadowObscured xmlns:a14="http://schemas.microsoft.com/office/drawing/2010/main"/>
                            </a:ext>
                          </a:extLst>
                        </pic:spPr>
                      </pic:pic>
                    </a:graphicData>
                  </a:graphic>
                </wp:inline>
              </w:drawing>
            </w:r>
          </w:p>
        </w:tc>
      </w:tr>
      <w:tr w:rsidR="00AD0075" w:rsidRPr="00F4286F" w14:paraId="00799EAC" w14:textId="77777777" w:rsidTr="00AD0075">
        <w:trPr>
          <w:trHeight w:hRule="exact" w:val="1619"/>
        </w:trPr>
        <w:tc>
          <w:tcPr>
            <w:tcW w:w="10658" w:type="dxa"/>
            <w:gridSpan w:val="2"/>
            <w:shd w:val="clear" w:color="auto" w:fill="009193"/>
            <w:vAlign w:val="center"/>
          </w:tcPr>
          <w:p w14:paraId="260A9EC4" w14:textId="1E2BF55C" w:rsidR="00AD0075" w:rsidRPr="004238FD" w:rsidRDefault="00AD0075" w:rsidP="00AD0075">
            <w:pPr>
              <w:jc w:val="center"/>
              <w:rPr>
                <w:rFonts w:ascii="Calibri Light" w:hAnsi="Calibri Light" w:cs="Calibri Light"/>
                <w:noProof/>
                <w:color w:val="009193"/>
                <w:sz w:val="18"/>
                <w:szCs w:val="18"/>
                <w:lang w:val="en-GB"/>
              </w:rPr>
            </w:pPr>
            <w:r w:rsidRPr="004238FD">
              <w:rPr>
                <w:rFonts w:ascii="Calibri Light" w:hAnsi="Calibri Light" w:cs="Calibri Light"/>
                <w:color w:val="FFFFFF" w:themeColor="background1"/>
                <w:sz w:val="28"/>
                <w:szCs w:val="28"/>
                <w:lang w:val="en-GB"/>
              </w:rPr>
              <w:t xml:space="preserve">Equinor, Vår Energi </w:t>
            </w:r>
            <w:r w:rsidR="0052288F" w:rsidRPr="004238FD">
              <w:rPr>
                <w:rFonts w:ascii="Calibri Light" w:hAnsi="Calibri Light" w:cs="Calibri Light"/>
                <w:color w:val="FFFFFF" w:themeColor="background1"/>
                <w:sz w:val="28"/>
                <w:szCs w:val="28"/>
                <w:lang w:val="en-GB"/>
              </w:rPr>
              <w:t>and</w:t>
            </w:r>
            <w:r w:rsidRPr="004238FD">
              <w:rPr>
                <w:rFonts w:ascii="Calibri Light" w:hAnsi="Calibri Light" w:cs="Calibri Light"/>
                <w:color w:val="FFFFFF" w:themeColor="background1"/>
                <w:sz w:val="28"/>
                <w:szCs w:val="28"/>
                <w:lang w:val="en-GB"/>
              </w:rPr>
              <w:t xml:space="preserve"> Aker BP h</w:t>
            </w:r>
            <w:r w:rsidR="0052288F" w:rsidRPr="004238FD">
              <w:rPr>
                <w:rFonts w:ascii="Calibri Light" w:hAnsi="Calibri Light" w:cs="Calibri Light"/>
                <w:color w:val="FFFFFF" w:themeColor="background1"/>
                <w:sz w:val="28"/>
                <w:szCs w:val="28"/>
                <w:lang w:val="en-GB"/>
              </w:rPr>
              <w:t>ave</w:t>
            </w:r>
            <w:r w:rsidRPr="004238FD">
              <w:rPr>
                <w:rFonts w:ascii="Calibri Light" w:hAnsi="Calibri Light" w:cs="Calibri Light"/>
                <w:color w:val="FFFFFF" w:themeColor="background1"/>
                <w:sz w:val="28"/>
                <w:szCs w:val="28"/>
                <w:lang w:val="en-GB"/>
              </w:rPr>
              <w:t xml:space="preserve"> e</w:t>
            </w:r>
            <w:r w:rsidR="0052288F" w:rsidRPr="004238FD">
              <w:rPr>
                <w:rFonts w:ascii="Calibri Light" w:hAnsi="Calibri Light" w:cs="Calibri Light"/>
                <w:color w:val="FFFFFF" w:themeColor="background1"/>
                <w:sz w:val="28"/>
                <w:szCs w:val="28"/>
                <w:lang w:val="en-GB"/>
              </w:rPr>
              <w:t>s</w:t>
            </w:r>
            <w:r w:rsidRPr="004238FD">
              <w:rPr>
                <w:rFonts w:ascii="Calibri Light" w:hAnsi="Calibri Light" w:cs="Calibri Light"/>
                <w:color w:val="FFFFFF" w:themeColor="background1"/>
                <w:sz w:val="28"/>
                <w:szCs w:val="28"/>
                <w:lang w:val="en-GB"/>
              </w:rPr>
              <w:t>tabl</w:t>
            </w:r>
            <w:r w:rsidR="0052288F" w:rsidRPr="004238FD">
              <w:rPr>
                <w:rFonts w:ascii="Calibri Light" w:hAnsi="Calibri Light" w:cs="Calibri Light"/>
                <w:color w:val="FFFFFF" w:themeColor="background1"/>
                <w:sz w:val="28"/>
                <w:szCs w:val="28"/>
                <w:lang w:val="en-GB"/>
              </w:rPr>
              <w:t>ished</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a</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common</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annual wheel</w:t>
            </w:r>
            <w:r w:rsidRPr="004238FD">
              <w:rPr>
                <w:rFonts w:ascii="Calibri Light" w:hAnsi="Calibri Light" w:cs="Calibri Light"/>
                <w:color w:val="FFFFFF" w:themeColor="background1"/>
                <w:sz w:val="28"/>
                <w:szCs w:val="28"/>
                <w:lang w:val="en-GB"/>
              </w:rPr>
              <w:t xml:space="preserve"> for </w:t>
            </w:r>
            <w:r w:rsidR="0052288F" w:rsidRPr="004238FD">
              <w:rPr>
                <w:rFonts w:ascii="Calibri Light" w:hAnsi="Calibri Light" w:cs="Calibri Light"/>
                <w:color w:val="FFFFFF" w:themeColor="background1"/>
                <w:sz w:val="28"/>
                <w:szCs w:val="28"/>
                <w:lang w:val="en-GB"/>
              </w:rPr>
              <w:t>important</w:t>
            </w:r>
            <w:r w:rsidRPr="004238FD">
              <w:rPr>
                <w:rFonts w:ascii="Calibri Light" w:hAnsi="Calibri Light" w:cs="Calibri Light"/>
                <w:color w:val="FFFFFF" w:themeColor="background1"/>
                <w:sz w:val="28"/>
                <w:szCs w:val="28"/>
                <w:lang w:val="en-GB"/>
              </w:rPr>
              <w:t xml:space="preserve">, </w:t>
            </w:r>
            <w:r w:rsidR="007E1904" w:rsidRPr="004238FD">
              <w:rPr>
                <w:rFonts w:ascii="Calibri Light" w:hAnsi="Calibri Light" w:cs="Calibri Light"/>
                <w:color w:val="FFFFFF" w:themeColor="background1"/>
                <w:sz w:val="28"/>
                <w:szCs w:val="28"/>
                <w:lang w:val="en-GB"/>
              </w:rPr>
              <w:t>c</w:t>
            </w:r>
            <w:r w:rsidRPr="004238FD">
              <w:rPr>
                <w:rFonts w:ascii="Calibri Light" w:hAnsi="Calibri Light" w:cs="Calibri Light"/>
                <w:color w:val="FFFFFF" w:themeColor="background1"/>
                <w:sz w:val="28"/>
                <w:szCs w:val="28"/>
                <w:lang w:val="en-GB"/>
              </w:rPr>
              <w:t>y</w:t>
            </w:r>
            <w:r w:rsidR="0052288F" w:rsidRPr="004238FD">
              <w:rPr>
                <w:rFonts w:ascii="Calibri Light" w:hAnsi="Calibri Light" w:cs="Calibri Light"/>
                <w:color w:val="FFFFFF" w:themeColor="background1"/>
                <w:sz w:val="28"/>
                <w:szCs w:val="28"/>
                <w:lang w:val="en-GB"/>
              </w:rPr>
              <w:t>c</w:t>
            </w:r>
            <w:r w:rsidRPr="004238FD">
              <w:rPr>
                <w:rFonts w:ascii="Calibri Light" w:hAnsi="Calibri Light" w:cs="Calibri Light"/>
                <w:color w:val="FFFFFF" w:themeColor="background1"/>
                <w:sz w:val="28"/>
                <w:szCs w:val="28"/>
                <w:lang w:val="en-GB"/>
              </w:rPr>
              <w:t>li</w:t>
            </w:r>
            <w:r w:rsidR="0052288F" w:rsidRPr="004238FD">
              <w:rPr>
                <w:rFonts w:ascii="Calibri Light" w:hAnsi="Calibri Light" w:cs="Calibri Light"/>
                <w:color w:val="FFFFFF" w:themeColor="background1"/>
                <w:sz w:val="28"/>
                <w:szCs w:val="28"/>
                <w:lang w:val="en-GB"/>
              </w:rPr>
              <w:t>cal</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topics</w:t>
            </w:r>
            <w:r w:rsidRPr="004238FD">
              <w:rPr>
                <w:rFonts w:ascii="Calibri Light" w:hAnsi="Calibri Light" w:cs="Calibri Light"/>
                <w:color w:val="FFFFFF" w:themeColor="background1"/>
                <w:sz w:val="28"/>
                <w:szCs w:val="28"/>
                <w:lang w:val="en-GB"/>
              </w:rPr>
              <w:t xml:space="preserve"> – </w:t>
            </w:r>
            <w:r w:rsidR="0052288F" w:rsidRPr="004238FD">
              <w:rPr>
                <w:rFonts w:ascii="Calibri Light" w:hAnsi="Calibri Light" w:cs="Calibri Light"/>
                <w:color w:val="FFFFFF" w:themeColor="background1"/>
                <w:sz w:val="28"/>
                <w:szCs w:val="28"/>
                <w:lang w:val="en-GB"/>
              </w:rPr>
              <w:t>including</w:t>
            </w:r>
            <w:r w:rsidRPr="004238FD">
              <w:rPr>
                <w:rFonts w:ascii="Calibri Light" w:hAnsi="Calibri Light" w:cs="Calibri Light"/>
                <w:color w:val="FFFFFF" w:themeColor="background1"/>
                <w:sz w:val="28"/>
                <w:szCs w:val="28"/>
                <w:lang w:val="en-GB"/>
              </w:rPr>
              <w:t xml:space="preserve"> fall</w:t>
            </w:r>
            <w:r w:rsidR="0052288F" w:rsidRPr="004238FD">
              <w:rPr>
                <w:rFonts w:ascii="Calibri Light" w:hAnsi="Calibri Light" w:cs="Calibri Light"/>
                <w:color w:val="FFFFFF" w:themeColor="background1"/>
                <w:sz w:val="28"/>
                <w:szCs w:val="28"/>
                <w:lang w:val="en-GB"/>
              </w:rPr>
              <w:t>ing</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objects</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This</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checklist was developed based on</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inspiration from the</w:t>
            </w:r>
            <w:r w:rsidRPr="004238FD">
              <w:rPr>
                <w:rFonts w:ascii="Calibri Light" w:hAnsi="Calibri Light" w:cs="Calibri Light"/>
                <w:color w:val="FFFFFF" w:themeColor="background1"/>
                <w:sz w:val="28"/>
                <w:szCs w:val="28"/>
                <w:lang w:val="en-GB"/>
              </w:rPr>
              <w:t xml:space="preserve"> SfS h</w:t>
            </w:r>
            <w:r w:rsidR="0052288F" w:rsidRPr="004238FD">
              <w:rPr>
                <w:rFonts w:ascii="Calibri Light" w:hAnsi="Calibri Light" w:cs="Calibri Light"/>
                <w:color w:val="FFFFFF" w:themeColor="background1"/>
                <w:sz w:val="28"/>
                <w:szCs w:val="28"/>
                <w:lang w:val="en-GB"/>
              </w:rPr>
              <w:t>a</w:t>
            </w:r>
            <w:r w:rsidRPr="004238FD">
              <w:rPr>
                <w:rFonts w:ascii="Calibri Light" w:hAnsi="Calibri Light" w:cs="Calibri Light"/>
                <w:color w:val="FFFFFF" w:themeColor="background1"/>
                <w:sz w:val="28"/>
                <w:szCs w:val="28"/>
                <w:lang w:val="en-GB"/>
              </w:rPr>
              <w:t>ndbo</w:t>
            </w:r>
            <w:r w:rsidR="0052288F" w:rsidRPr="004238FD">
              <w:rPr>
                <w:rFonts w:ascii="Calibri Light" w:hAnsi="Calibri Light" w:cs="Calibri Light"/>
                <w:color w:val="FFFFFF" w:themeColor="background1"/>
                <w:sz w:val="28"/>
                <w:szCs w:val="28"/>
                <w:lang w:val="en-GB"/>
              </w:rPr>
              <w:t>o</w:t>
            </w:r>
            <w:r w:rsidRPr="004238FD">
              <w:rPr>
                <w:rFonts w:ascii="Calibri Light" w:hAnsi="Calibri Light" w:cs="Calibri Light"/>
                <w:color w:val="FFFFFF" w:themeColor="background1"/>
                <w:sz w:val="28"/>
                <w:szCs w:val="28"/>
                <w:lang w:val="en-GB"/>
              </w:rPr>
              <w:t xml:space="preserve">k </w:t>
            </w:r>
            <w:r w:rsidR="0052288F" w:rsidRPr="004238FD">
              <w:rPr>
                <w:rFonts w:ascii="Calibri Light" w:hAnsi="Calibri Light" w:cs="Calibri Light"/>
                <w:color w:val="FFFFFF" w:themeColor="background1"/>
                <w:sz w:val="28"/>
                <w:szCs w:val="28"/>
                <w:lang w:val="en-GB"/>
              </w:rPr>
              <w:t>to</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prevent</w:t>
            </w:r>
            <w:r w:rsidRPr="004238FD">
              <w:rPr>
                <w:rFonts w:ascii="Calibri Light" w:hAnsi="Calibri Light" w:cs="Calibri Light"/>
                <w:color w:val="FFFFFF" w:themeColor="background1"/>
                <w:sz w:val="28"/>
                <w:szCs w:val="28"/>
                <w:lang w:val="en-GB"/>
              </w:rPr>
              <w:t xml:space="preserve"> fall</w:t>
            </w:r>
            <w:r w:rsidR="0052288F" w:rsidRPr="004238FD">
              <w:rPr>
                <w:rFonts w:ascii="Calibri Light" w:hAnsi="Calibri Light" w:cs="Calibri Light"/>
                <w:color w:val="FFFFFF" w:themeColor="background1"/>
                <w:sz w:val="28"/>
                <w:szCs w:val="28"/>
                <w:lang w:val="en-GB"/>
              </w:rPr>
              <w:t>ing</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objects</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as well as actions</w:t>
            </w:r>
            <w:r w:rsidRPr="004238FD">
              <w:rPr>
                <w:rFonts w:ascii="Calibri Light" w:hAnsi="Calibri Light" w:cs="Calibri Light"/>
                <w:color w:val="FFFFFF" w:themeColor="background1"/>
                <w:sz w:val="28"/>
                <w:szCs w:val="28"/>
                <w:lang w:val="en-GB"/>
              </w:rPr>
              <w:t xml:space="preserve"> </w:t>
            </w:r>
            <w:r w:rsidR="0052288F" w:rsidRPr="004238FD">
              <w:rPr>
                <w:rFonts w:ascii="Calibri Light" w:hAnsi="Calibri Light" w:cs="Calibri Light"/>
                <w:color w:val="FFFFFF" w:themeColor="background1"/>
                <w:sz w:val="28"/>
                <w:szCs w:val="28"/>
                <w:lang w:val="en-GB"/>
              </w:rPr>
              <w:t>taken after unwanted incidents, and experiences from previous learning packages in the annual wheel.</w:t>
            </w:r>
          </w:p>
        </w:tc>
      </w:tr>
      <w:tr w:rsidR="00527F9E" w:rsidRPr="00F4286F" w14:paraId="2CD62120" w14:textId="77777777" w:rsidTr="000C170E">
        <w:tblPrEx>
          <w:shd w:val="clear" w:color="auto" w:fill="auto"/>
          <w:tblCellMar>
            <w:top w:w="0" w:type="dxa"/>
            <w:left w:w="108" w:type="dxa"/>
            <w:bottom w:w="0" w:type="dxa"/>
            <w:right w:w="108" w:type="dxa"/>
          </w:tblCellMar>
        </w:tblPrEx>
        <w:trPr>
          <w:trHeight w:hRule="exact" w:val="2239"/>
        </w:trPr>
        <w:tc>
          <w:tcPr>
            <w:tcW w:w="3544" w:type="dxa"/>
            <w:tcBorders>
              <w:right w:val="single" w:sz="18" w:space="0" w:color="009193"/>
            </w:tcBorders>
            <w:shd w:val="clear" w:color="auto" w:fill="FFFFFF" w:themeFill="background1"/>
          </w:tcPr>
          <w:p w14:paraId="59FF1614" w14:textId="6FB8722A" w:rsidR="00AD0075" w:rsidRPr="004238FD" w:rsidRDefault="0052288F" w:rsidP="00057E69">
            <w:pPr>
              <w:spacing w:before="120" w:line="276" w:lineRule="auto"/>
              <w:jc w:val="both"/>
              <w:rPr>
                <w:rFonts w:ascii="Calibri Light" w:hAnsi="Calibri Light" w:cs="Calibri Light"/>
                <w:color w:val="009193"/>
                <w:lang w:val="en-GB"/>
              </w:rPr>
            </w:pPr>
            <w:r w:rsidRPr="004238FD">
              <w:rPr>
                <w:rFonts w:ascii="Calibri Light" w:hAnsi="Calibri Light" w:cs="Calibri Light"/>
                <w:color w:val="009193"/>
                <w:lang w:val="en-GB"/>
              </w:rPr>
              <w:t>C</w:t>
            </w:r>
            <w:r w:rsidR="007117D9" w:rsidRPr="004238FD">
              <w:rPr>
                <w:rFonts w:ascii="Calibri Light" w:hAnsi="Calibri Light" w:cs="Calibri Light"/>
                <w:color w:val="009193"/>
                <w:lang w:val="en-GB"/>
              </w:rPr>
              <w:t>onte</w:t>
            </w:r>
            <w:r w:rsidRPr="004238FD">
              <w:rPr>
                <w:rFonts w:ascii="Calibri Light" w:hAnsi="Calibri Light" w:cs="Calibri Light"/>
                <w:color w:val="009193"/>
                <w:lang w:val="en-GB"/>
              </w:rPr>
              <w:t>xt</w:t>
            </w:r>
          </w:p>
          <w:p w14:paraId="2CD6211E" w14:textId="532EA3EA" w:rsidR="001F4690" w:rsidRPr="004238FD" w:rsidRDefault="0052288F" w:rsidP="00057E69">
            <w:pPr>
              <w:spacing w:before="120" w:after="120" w:line="276" w:lineRule="auto"/>
              <w:jc w:val="both"/>
              <w:rPr>
                <w:rFonts w:ascii="Calibri Light" w:hAnsi="Calibri Light" w:cs="Calibri Light"/>
                <w:sz w:val="18"/>
                <w:szCs w:val="18"/>
                <w:lang w:val="en-GB"/>
              </w:rPr>
            </w:pPr>
            <w:r w:rsidRPr="004238FD">
              <w:rPr>
                <w:rFonts w:ascii="Calibri Light" w:hAnsi="Calibri Light" w:cs="Calibri Light"/>
                <w:sz w:val="20"/>
                <w:szCs w:val="20"/>
                <w:lang w:val="en-GB"/>
              </w:rPr>
              <w:t>A</w:t>
            </w:r>
            <w:r w:rsidR="00A4372C" w:rsidRPr="004238FD">
              <w:rPr>
                <w:rFonts w:ascii="Calibri Light" w:hAnsi="Calibri Light" w:cs="Calibri Light"/>
                <w:sz w:val="20"/>
                <w:szCs w:val="20"/>
                <w:lang w:val="en-GB"/>
              </w:rPr>
              <w:t xml:space="preserve"> sta</w:t>
            </w:r>
            <w:r w:rsidRPr="004238FD">
              <w:rPr>
                <w:rFonts w:ascii="Calibri Light" w:hAnsi="Calibri Light" w:cs="Calibri Light"/>
                <w:sz w:val="20"/>
                <w:szCs w:val="20"/>
                <w:lang w:val="en-GB"/>
              </w:rPr>
              <w:t>tic</w:t>
            </w:r>
            <w:r w:rsidR="00A4372C" w:rsidRPr="004238FD">
              <w:rPr>
                <w:rFonts w:ascii="Calibri Light" w:hAnsi="Calibri Light" w:cs="Calibri Light"/>
                <w:sz w:val="20"/>
                <w:szCs w:val="20"/>
                <w:lang w:val="en-GB"/>
              </w:rPr>
              <w:t xml:space="preserve"> fall</w:t>
            </w:r>
            <w:r w:rsidRPr="004238FD">
              <w:rPr>
                <w:rFonts w:ascii="Calibri Light" w:hAnsi="Calibri Light" w:cs="Calibri Light"/>
                <w:sz w:val="20"/>
                <w:szCs w:val="20"/>
                <w:lang w:val="en-GB"/>
              </w:rPr>
              <w:t>ing</w:t>
            </w:r>
            <w:r w:rsidR="00A4372C" w:rsidRPr="004238FD">
              <w:rPr>
                <w:rFonts w:ascii="Calibri Light" w:hAnsi="Calibri Light" w:cs="Calibri Light"/>
                <w:sz w:val="20"/>
                <w:szCs w:val="20"/>
                <w:lang w:val="en-GB"/>
              </w:rPr>
              <w:t xml:space="preserve"> </w:t>
            </w:r>
            <w:r w:rsidRPr="004238FD">
              <w:rPr>
                <w:rFonts w:ascii="Calibri Light" w:hAnsi="Calibri Light" w:cs="Calibri Light"/>
                <w:sz w:val="20"/>
                <w:szCs w:val="20"/>
                <w:lang w:val="en-GB"/>
              </w:rPr>
              <w:t>object</w:t>
            </w:r>
            <w:r w:rsidR="00895EDA" w:rsidRPr="004238FD">
              <w:rPr>
                <w:rFonts w:ascii="Calibri Light" w:hAnsi="Calibri Light" w:cs="Calibri Light"/>
                <w:sz w:val="20"/>
                <w:szCs w:val="20"/>
                <w:lang w:val="en-GB"/>
              </w:rPr>
              <w:t xml:space="preserve"> (F</w:t>
            </w:r>
            <w:r w:rsidRPr="004238FD">
              <w:rPr>
                <w:rFonts w:ascii="Calibri Light" w:hAnsi="Calibri Light" w:cs="Calibri Light"/>
                <w:sz w:val="20"/>
                <w:szCs w:val="20"/>
                <w:lang w:val="en-GB"/>
              </w:rPr>
              <w:t>O</w:t>
            </w:r>
            <w:r w:rsidR="00895EDA" w:rsidRPr="004238FD">
              <w:rPr>
                <w:rFonts w:ascii="Calibri Light" w:hAnsi="Calibri Light" w:cs="Calibri Light"/>
                <w:sz w:val="20"/>
                <w:szCs w:val="20"/>
                <w:lang w:val="en-GB"/>
              </w:rPr>
              <w:t>)</w:t>
            </w:r>
            <w:r w:rsidR="00A4372C" w:rsidRPr="004238FD">
              <w:rPr>
                <w:rFonts w:ascii="Calibri Light" w:hAnsi="Calibri Light" w:cs="Calibri Light"/>
                <w:sz w:val="20"/>
                <w:szCs w:val="20"/>
                <w:lang w:val="en-GB"/>
              </w:rPr>
              <w:t xml:space="preserve">, </w:t>
            </w:r>
            <w:r w:rsidRPr="004238FD">
              <w:rPr>
                <w:rFonts w:ascii="Calibri Light" w:hAnsi="Calibri Light" w:cs="Calibri Light"/>
                <w:sz w:val="20"/>
                <w:szCs w:val="20"/>
                <w:lang w:val="en-GB"/>
              </w:rPr>
              <w:t>is an object falling down without external force</w:t>
            </w:r>
            <w:r w:rsidR="00AD3F3A" w:rsidRPr="004238FD">
              <w:rPr>
                <w:rFonts w:ascii="Calibri Light" w:hAnsi="Calibri Light" w:cs="Calibri Light"/>
                <w:sz w:val="20"/>
                <w:szCs w:val="20"/>
                <w:lang w:val="en-GB"/>
              </w:rPr>
              <w:t xml:space="preserve"> other than wind, vibrations, etc.,</w:t>
            </w:r>
            <w:r w:rsidRPr="004238FD">
              <w:rPr>
                <w:rFonts w:ascii="Calibri Light" w:hAnsi="Calibri Light" w:cs="Calibri Light"/>
                <w:sz w:val="20"/>
                <w:szCs w:val="20"/>
                <w:lang w:val="en-GB"/>
              </w:rPr>
              <w:t xml:space="preserve"> and poses a significant safety challenge.</w:t>
            </w:r>
          </w:p>
        </w:tc>
        <w:tc>
          <w:tcPr>
            <w:tcW w:w="7114" w:type="dxa"/>
            <w:tcBorders>
              <w:left w:val="single" w:sz="18" w:space="0" w:color="009193"/>
            </w:tcBorders>
            <w:shd w:val="clear" w:color="auto" w:fill="FFFFFF" w:themeFill="background1"/>
          </w:tcPr>
          <w:p w14:paraId="5B419A48" w14:textId="766170E0" w:rsidR="00AD0075" w:rsidRPr="004238FD" w:rsidRDefault="007E1904" w:rsidP="00AD0075">
            <w:pPr>
              <w:spacing w:before="120" w:after="120"/>
              <w:jc w:val="both"/>
              <w:rPr>
                <w:rFonts w:ascii="Calibri Light" w:hAnsi="Calibri Light" w:cs="Calibri Light"/>
                <w:color w:val="009193"/>
                <w:lang w:val="en-GB"/>
              </w:rPr>
            </w:pPr>
            <w:r w:rsidRPr="004238FD">
              <w:rPr>
                <w:rFonts w:ascii="Calibri Light" w:hAnsi="Calibri Light" w:cs="Calibri Light"/>
                <w:color w:val="009193"/>
                <w:lang w:val="en-GB"/>
              </w:rPr>
              <w:t>Preparation for</w:t>
            </w:r>
            <w:r w:rsidR="0052288F" w:rsidRPr="004238FD">
              <w:rPr>
                <w:rFonts w:ascii="Calibri Light" w:hAnsi="Calibri Light" w:cs="Calibri Light"/>
                <w:color w:val="009193"/>
                <w:lang w:val="en-GB"/>
              </w:rPr>
              <w:t xml:space="preserve"> sampling</w:t>
            </w:r>
            <w:r w:rsidRPr="004238FD">
              <w:rPr>
                <w:rFonts w:ascii="Calibri Light" w:hAnsi="Calibri Light" w:cs="Calibri Light"/>
                <w:color w:val="009193"/>
                <w:lang w:val="en-GB"/>
              </w:rPr>
              <w:t xml:space="preserve"> and </w:t>
            </w:r>
            <w:r w:rsidR="0052288F" w:rsidRPr="004238FD">
              <w:rPr>
                <w:rFonts w:ascii="Calibri Light" w:hAnsi="Calibri Light" w:cs="Calibri Light"/>
                <w:color w:val="009193"/>
                <w:lang w:val="en-GB"/>
              </w:rPr>
              <w:t>spot checks</w:t>
            </w:r>
            <w:r w:rsidR="00AD0075" w:rsidRPr="004238FD">
              <w:rPr>
                <w:rFonts w:ascii="Calibri Light" w:hAnsi="Calibri Light" w:cs="Calibri Light"/>
                <w:color w:val="009193"/>
                <w:lang w:val="en-GB"/>
              </w:rPr>
              <w:t xml:space="preserve"> </w:t>
            </w:r>
          </w:p>
          <w:p w14:paraId="7EC8B28A" w14:textId="35071A7C" w:rsidR="00AD0075" w:rsidRPr="004238FD" w:rsidRDefault="00057E69" w:rsidP="000C170E">
            <w:pPr>
              <w:spacing w:after="120" w:line="276" w:lineRule="auto"/>
              <w:jc w:val="both"/>
              <w:rPr>
                <w:rFonts w:ascii="Calibri Light" w:hAnsi="Calibri Light" w:cs="Calibri Light"/>
                <w:sz w:val="20"/>
                <w:szCs w:val="20"/>
                <w:lang w:val="en-GB"/>
              </w:rPr>
            </w:pPr>
            <w:r w:rsidRPr="004238FD">
              <w:rPr>
                <w:rFonts w:ascii="Calibri Light" w:hAnsi="Calibri Light" w:cs="Calibri Light"/>
                <w:sz w:val="20"/>
                <w:szCs w:val="20"/>
                <w:lang w:val="en-GB"/>
              </w:rPr>
              <w:t>In order to verify according to this checklist, you will need to consider the following</w:t>
            </w:r>
            <w:r w:rsidR="00AD0075" w:rsidRPr="004238FD">
              <w:rPr>
                <w:rFonts w:ascii="Calibri Light" w:hAnsi="Calibri Light" w:cs="Calibri Light"/>
                <w:sz w:val="20"/>
                <w:szCs w:val="20"/>
                <w:lang w:val="en-GB"/>
              </w:rPr>
              <w:t>:</w:t>
            </w:r>
          </w:p>
          <w:p w14:paraId="74765808" w14:textId="52DFD46A" w:rsidR="00AD0075" w:rsidRPr="004238FD" w:rsidRDefault="00057E69" w:rsidP="000C170E">
            <w:pPr>
              <w:pStyle w:val="Listeavsnitt"/>
              <w:numPr>
                <w:ilvl w:val="0"/>
                <w:numId w:val="4"/>
              </w:numPr>
              <w:spacing w:line="276" w:lineRule="auto"/>
              <w:ind w:left="272" w:hanging="263"/>
              <w:jc w:val="both"/>
              <w:rPr>
                <w:rFonts w:ascii="Calibri Light" w:hAnsi="Calibri Light" w:cs="Calibri Light"/>
                <w:sz w:val="20"/>
                <w:szCs w:val="20"/>
                <w:lang w:val="en-GB"/>
              </w:rPr>
            </w:pPr>
            <w:r w:rsidRPr="004238FD">
              <w:rPr>
                <w:rFonts w:ascii="Calibri Light" w:hAnsi="Calibri Light" w:cs="Calibri Light"/>
                <w:sz w:val="20"/>
                <w:szCs w:val="20"/>
                <w:lang w:val="en-GB"/>
              </w:rPr>
              <w:t>Decide beforehand in which physical areas to perform the verification</w:t>
            </w:r>
          </w:p>
          <w:p w14:paraId="7B1C2D81" w14:textId="4F310C84" w:rsidR="00AD0075" w:rsidRPr="004238FD" w:rsidRDefault="00057E69" w:rsidP="000C170E">
            <w:pPr>
              <w:pStyle w:val="Listeavsnitt"/>
              <w:numPr>
                <w:ilvl w:val="0"/>
                <w:numId w:val="4"/>
              </w:numPr>
              <w:spacing w:line="276" w:lineRule="auto"/>
              <w:ind w:left="272" w:hanging="263"/>
              <w:jc w:val="both"/>
              <w:rPr>
                <w:rFonts w:ascii="Calibri Light" w:hAnsi="Calibri Light" w:cs="Calibri Light"/>
                <w:sz w:val="20"/>
                <w:szCs w:val="20"/>
                <w:lang w:val="en-GB"/>
              </w:rPr>
            </w:pPr>
            <w:r w:rsidRPr="004238FD">
              <w:rPr>
                <w:rFonts w:ascii="Calibri Light" w:hAnsi="Calibri Light" w:cs="Calibri Light"/>
                <w:sz w:val="20"/>
                <w:szCs w:val="20"/>
                <w:lang w:val="en-GB"/>
              </w:rPr>
              <w:t xml:space="preserve">Be clear about what types of objects you mainly will be looking for </w:t>
            </w:r>
          </w:p>
          <w:p w14:paraId="6FAA25CF" w14:textId="20C786DC" w:rsidR="00057E69" w:rsidRPr="004238FD" w:rsidRDefault="00057E69" w:rsidP="00057E69">
            <w:pPr>
              <w:pStyle w:val="Listeavsnitt"/>
              <w:numPr>
                <w:ilvl w:val="0"/>
                <w:numId w:val="4"/>
              </w:numPr>
              <w:spacing w:line="276" w:lineRule="auto"/>
              <w:ind w:left="272" w:hanging="263"/>
              <w:jc w:val="both"/>
              <w:rPr>
                <w:rFonts w:ascii="Calibri Light" w:hAnsi="Calibri Light" w:cs="Calibri Light"/>
                <w:sz w:val="20"/>
                <w:szCs w:val="20"/>
                <w:lang w:val="en-GB"/>
              </w:rPr>
            </w:pPr>
            <w:r w:rsidRPr="004238FD">
              <w:rPr>
                <w:rFonts w:ascii="Calibri Light" w:hAnsi="Calibri Light" w:cs="Calibri Light"/>
                <w:sz w:val="20"/>
                <w:szCs w:val="20"/>
                <w:lang w:val="en-GB"/>
              </w:rPr>
              <w:t>Together we see better, so if possible, perform the verification in pairs/groups</w:t>
            </w:r>
          </w:p>
          <w:p w14:paraId="2CD6211F" w14:textId="2ECA23B2" w:rsidR="007117D9" w:rsidRPr="004238FD" w:rsidRDefault="00091210" w:rsidP="00057E69">
            <w:pPr>
              <w:pStyle w:val="Listeavsnitt"/>
              <w:numPr>
                <w:ilvl w:val="0"/>
                <w:numId w:val="4"/>
              </w:numPr>
              <w:spacing w:line="276" w:lineRule="auto"/>
              <w:ind w:left="272" w:hanging="263"/>
              <w:jc w:val="both"/>
              <w:rPr>
                <w:rFonts w:ascii="Calibri Light" w:hAnsi="Calibri Light" w:cs="Calibri Light"/>
                <w:sz w:val="20"/>
                <w:szCs w:val="20"/>
                <w:lang w:val="en-GB"/>
              </w:rPr>
            </w:pPr>
            <w:r>
              <w:rPr>
                <w:rFonts w:ascii="Calibri Light" w:hAnsi="Calibri Light" w:cs="Calibri Light"/>
                <w:sz w:val="20"/>
                <w:szCs w:val="20"/>
                <w:lang w:val="en-GB"/>
              </w:rPr>
              <w:t>Feel free to bring the SFS ‘Handbook to prevent falling objects’</w:t>
            </w:r>
            <w:r w:rsidR="00057E69" w:rsidRPr="004238FD">
              <w:rPr>
                <w:rFonts w:ascii="Calibri Light" w:hAnsi="Calibri Light" w:cs="Calibri Light"/>
                <w:sz w:val="20"/>
                <w:szCs w:val="20"/>
                <w:lang w:val="en-GB"/>
              </w:rPr>
              <w:t xml:space="preserve"> </w:t>
            </w:r>
            <w:r>
              <w:rPr>
                <w:rFonts w:ascii="Calibri Light" w:hAnsi="Calibri Light" w:cs="Calibri Light"/>
                <w:sz w:val="20"/>
                <w:szCs w:val="20"/>
                <w:lang w:val="en-GB"/>
              </w:rPr>
              <w:t>with you</w:t>
            </w:r>
          </w:p>
        </w:tc>
      </w:tr>
      <w:tr w:rsidR="000D1410" w:rsidRPr="00F4286F" w14:paraId="2CD62122" w14:textId="77777777" w:rsidTr="00AD0075">
        <w:tblPrEx>
          <w:shd w:val="clear" w:color="auto" w:fill="auto"/>
          <w:tblCellMar>
            <w:top w:w="0" w:type="dxa"/>
            <w:left w:w="108" w:type="dxa"/>
            <w:bottom w:w="0" w:type="dxa"/>
            <w:right w:w="108" w:type="dxa"/>
          </w:tblCellMar>
        </w:tblPrEx>
        <w:trPr>
          <w:trHeight w:hRule="exact" w:val="113"/>
        </w:trPr>
        <w:tc>
          <w:tcPr>
            <w:tcW w:w="10658" w:type="dxa"/>
            <w:gridSpan w:val="2"/>
            <w:shd w:val="clear" w:color="auto" w:fill="009193"/>
          </w:tcPr>
          <w:p w14:paraId="2CD62121" w14:textId="77777777" w:rsidR="000D1410" w:rsidRPr="004238FD" w:rsidRDefault="000D1410" w:rsidP="000D1410">
            <w:pPr>
              <w:rPr>
                <w:rFonts w:ascii="Calibri Light" w:hAnsi="Calibri Light" w:cs="Calibri Light"/>
                <w:lang w:val="en-GB"/>
              </w:rPr>
            </w:pPr>
          </w:p>
        </w:tc>
      </w:tr>
    </w:tbl>
    <w:p w14:paraId="2CD62123" w14:textId="3A8F3E56" w:rsidR="000D1410" w:rsidRPr="004238FD" w:rsidRDefault="000D1410">
      <w:pPr>
        <w:rPr>
          <w:rFonts w:ascii="Calibri Light" w:hAnsi="Calibri Light" w:cs="Calibri Light"/>
          <w:lang w:val="en-GB"/>
        </w:rPr>
      </w:pPr>
    </w:p>
    <w:tbl>
      <w:tblPr>
        <w:tblStyle w:val="Tabellrutenett"/>
        <w:tblW w:w="5000" w:type="pct"/>
        <w:tblLayout w:type="fixed"/>
        <w:tblCellMar>
          <w:top w:w="85" w:type="dxa"/>
          <w:left w:w="85" w:type="dxa"/>
          <w:bottom w:w="85" w:type="dxa"/>
          <w:right w:w="85" w:type="dxa"/>
        </w:tblCellMar>
        <w:tblLook w:val="04A0" w:firstRow="1" w:lastRow="0" w:firstColumn="1" w:lastColumn="0" w:noHBand="0" w:noVBand="1"/>
      </w:tblPr>
      <w:tblGrid>
        <w:gridCol w:w="413"/>
        <w:gridCol w:w="5951"/>
        <w:gridCol w:w="4264"/>
      </w:tblGrid>
      <w:tr w:rsidR="00091210" w:rsidRPr="004238FD" w14:paraId="2CD62128" w14:textId="77777777" w:rsidTr="00091210">
        <w:trPr>
          <w:tblHeader/>
        </w:trPr>
        <w:tc>
          <w:tcPr>
            <w:tcW w:w="413"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4" w14:textId="77777777" w:rsidR="00091210" w:rsidRPr="004238FD" w:rsidRDefault="00091210" w:rsidP="001B1583">
            <w:pPr>
              <w:jc w:val="center"/>
              <w:rPr>
                <w:rFonts w:ascii="Calibri Light" w:hAnsi="Calibri Light" w:cs="Calibri Light"/>
                <w:lang w:val="en-GB"/>
              </w:rPr>
            </w:pPr>
            <w:r w:rsidRPr="004238FD">
              <w:rPr>
                <w:rFonts w:ascii="Calibri Light" w:hAnsi="Calibri Light" w:cs="Calibri Light"/>
                <w:color w:val="FFFFFF" w:themeColor="background1"/>
                <w:lang w:val="en-GB"/>
              </w:rPr>
              <w:t>#</w:t>
            </w:r>
          </w:p>
        </w:tc>
        <w:tc>
          <w:tcPr>
            <w:tcW w:w="5951"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5" w14:textId="01D5417A" w:rsidR="00091210" w:rsidRPr="004238FD" w:rsidRDefault="00091210" w:rsidP="009A44CA">
            <w:pPr>
              <w:rPr>
                <w:rFonts w:ascii="Calibri Light" w:hAnsi="Calibri Light" w:cs="Calibri Light"/>
                <w:color w:val="FFFFFF" w:themeColor="background1"/>
                <w:lang w:val="en-GB"/>
              </w:rPr>
            </w:pPr>
            <w:r w:rsidRPr="004238FD">
              <w:rPr>
                <w:rFonts w:ascii="Calibri Light" w:hAnsi="Calibri Light" w:cs="Calibri Light"/>
                <w:color w:val="FFFFFF" w:themeColor="background1"/>
                <w:lang w:val="en-GB"/>
              </w:rPr>
              <w:t>Assessments</w:t>
            </w:r>
          </w:p>
        </w:tc>
        <w:tc>
          <w:tcPr>
            <w:tcW w:w="4264"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7" w14:textId="0F49D3D5" w:rsidR="00091210" w:rsidRPr="004238FD" w:rsidRDefault="00091210" w:rsidP="00F75D67">
            <w:pPr>
              <w:rPr>
                <w:rFonts w:ascii="Calibri Light" w:hAnsi="Calibri Light" w:cs="Calibri Light"/>
                <w:color w:val="FFFFFF" w:themeColor="background1"/>
                <w:lang w:val="en-GB"/>
              </w:rPr>
            </w:pPr>
            <w:r w:rsidRPr="004238FD">
              <w:rPr>
                <w:rFonts w:ascii="Calibri Light" w:hAnsi="Calibri Light" w:cs="Calibri Light"/>
                <w:color w:val="FFFFFF" w:themeColor="background1"/>
                <w:lang w:val="en-GB"/>
              </w:rPr>
              <w:t>Observation</w:t>
            </w:r>
            <w:r>
              <w:rPr>
                <w:rFonts w:ascii="Calibri Light" w:hAnsi="Calibri Light" w:cs="Calibri Light"/>
                <w:color w:val="FFFFFF" w:themeColor="background1"/>
                <w:lang w:val="en-GB"/>
              </w:rPr>
              <w:t xml:space="preserve"> and </w:t>
            </w:r>
            <w:r w:rsidRPr="004238FD">
              <w:rPr>
                <w:rFonts w:ascii="Calibri Light" w:hAnsi="Calibri Light" w:cs="Calibri Light"/>
                <w:color w:val="FFFFFF" w:themeColor="background1"/>
                <w:lang w:val="en-GB"/>
              </w:rPr>
              <w:t>Action description</w:t>
            </w:r>
          </w:p>
        </w:tc>
      </w:tr>
      <w:tr w:rsidR="00091210" w:rsidRPr="004238FD" w14:paraId="61264CF2" w14:textId="77777777" w:rsidTr="00091210">
        <w:trPr>
          <w:trHeight w:val="851"/>
        </w:trPr>
        <w:tc>
          <w:tcPr>
            <w:tcW w:w="413"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183F24F8" w14:textId="77777777" w:rsidR="00091210" w:rsidRPr="004238FD" w:rsidRDefault="00091210" w:rsidP="005D2CED">
            <w:pPr>
              <w:jc w:val="center"/>
              <w:rPr>
                <w:rFonts w:ascii="Calibri Light" w:hAnsi="Calibri Light" w:cs="Calibri Light"/>
                <w:sz w:val="18"/>
                <w:szCs w:val="18"/>
                <w:lang w:val="en-GB"/>
              </w:rPr>
            </w:pPr>
            <w:r w:rsidRPr="004238FD">
              <w:rPr>
                <w:rFonts w:ascii="Calibri Light" w:hAnsi="Calibri Light" w:cs="Calibri Light"/>
                <w:sz w:val="18"/>
                <w:szCs w:val="18"/>
                <w:lang w:val="en-GB"/>
              </w:rPr>
              <w:t>1</w:t>
            </w:r>
          </w:p>
        </w:tc>
        <w:tc>
          <w:tcPr>
            <w:tcW w:w="5951"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4979EA00" w14:textId="330036C2" w:rsidR="00091210" w:rsidRPr="00091210" w:rsidRDefault="00091210" w:rsidP="007E1904">
            <w:pPr>
              <w:spacing w:line="276" w:lineRule="auto"/>
              <w:rPr>
                <w:rFonts w:ascii="Calibri Light" w:hAnsi="Calibri Light" w:cs="Calibri Light"/>
                <w:b/>
                <w:bCs/>
                <w:color w:val="009193"/>
                <w:lang w:val="en-GB"/>
              </w:rPr>
            </w:pPr>
            <w:r w:rsidRPr="00091210">
              <w:rPr>
                <w:rFonts w:ascii="Calibri Light" w:hAnsi="Calibri Light" w:cs="Calibri Light"/>
                <w:b/>
                <w:bCs/>
                <w:color w:val="009193"/>
                <w:lang w:val="en-GB"/>
              </w:rPr>
              <w:t>Fastening and securing floodlights, PA speakers, etc.</w:t>
            </w:r>
          </w:p>
          <w:p w14:paraId="769F54DE" w14:textId="77777777" w:rsidR="00091210" w:rsidRPr="004238FD" w:rsidRDefault="00091210" w:rsidP="009A44CA">
            <w:pPr>
              <w:spacing w:line="276" w:lineRule="auto"/>
              <w:rPr>
                <w:rFonts w:ascii="Calibri Light" w:hAnsi="Calibri Light" w:cs="Calibri Light"/>
                <w:sz w:val="10"/>
                <w:szCs w:val="10"/>
                <w:lang w:val="en-GB"/>
              </w:rPr>
            </w:pPr>
          </w:p>
          <w:p w14:paraId="3BE8C7E8" w14:textId="3EFC7849" w:rsidR="00091210" w:rsidRPr="004238FD" w:rsidRDefault="00091210"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Inadequate secondary protection of floodlights presents a high risk, as these floodlights are often large and heavy, and placed high above and close to areas where personnel are present.</w:t>
            </w:r>
          </w:p>
          <w:p w14:paraId="0E02BD76" w14:textId="21F59E99" w:rsidR="00091210" w:rsidRPr="004238FD" w:rsidRDefault="00091210" w:rsidP="009A44CA">
            <w:pPr>
              <w:spacing w:line="276" w:lineRule="auto"/>
              <w:rPr>
                <w:rFonts w:ascii="Calibri Light" w:hAnsi="Calibri Light" w:cs="Calibri Light"/>
                <w:sz w:val="18"/>
                <w:szCs w:val="18"/>
                <w:lang w:val="en-GB"/>
              </w:rPr>
            </w:pPr>
          </w:p>
          <w:p w14:paraId="68DA8EF1" w14:textId="55C74A99" w:rsidR="00091210" w:rsidRPr="004238FD" w:rsidRDefault="00091210" w:rsidP="009A44CA">
            <w:pPr>
              <w:rPr>
                <w:rFonts w:ascii="Calibri Light" w:hAnsi="Calibri Light" w:cs="Calibri Light"/>
                <w:sz w:val="18"/>
                <w:szCs w:val="18"/>
                <w:lang w:val="en-GB"/>
              </w:rPr>
            </w:pPr>
            <w:r w:rsidRPr="004238FD">
              <w:rPr>
                <w:rFonts w:ascii="Calibri Light" w:hAnsi="Calibri Light" w:cs="Calibri Light"/>
                <w:noProof/>
                <w:sz w:val="18"/>
                <w:szCs w:val="18"/>
                <w:lang w:val="en-GB"/>
              </w:rPr>
              <w:drawing>
                <wp:inline distT="0" distB="0" distL="0" distR="0" wp14:anchorId="5985A7FF" wp14:editId="0333D79B">
                  <wp:extent cx="2592070" cy="1137285"/>
                  <wp:effectExtent l="0" t="0" r="0" b="5715"/>
                  <wp:docPr id="16" name="Bilde 16" descr="Et bilde som inneholder datamask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3 sjekkliste statisk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2070" cy="1137285"/>
                          </a:xfrm>
                          <a:prstGeom prst="rect">
                            <a:avLst/>
                          </a:prstGeom>
                        </pic:spPr>
                      </pic:pic>
                    </a:graphicData>
                  </a:graphic>
                </wp:inline>
              </w:drawing>
            </w:r>
          </w:p>
          <w:p w14:paraId="444D17B0" w14:textId="78D894B2" w:rsidR="00091210" w:rsidRDefault="00091210" w:rsidP="009A44CA">
            <w:pPr>
              <w:spacing w:before="120" w:after="120"/>
              <w:rPr>
                <w:rFonts w:ascii="Calibri Light" w:hAnsi="Calibri Light" w:cs="Calibri Light"/>
                <w:color w:val="009193"/>
                <w:sz w:val="20"/>
                <w:szCs w:val="20"/>
                <w:lang w:val="en-GB"/>
              </w:rPr>
            </w:pPr>
          </w:p>
          <w:p w14:paraId="27CD748A" w14:textId="77777777" w:rsidR="00091210" w:rsidRPr="004238FD" w:rsidRDefault="00091210" w:rsidP="009A44CA">
            <w:pPr>
              <w:spacing w:before="120" w:after="120"/>
              <w:rPr>
                <w:rFonts w:ascii="Calibri Light" w:hAnsi="Calibri Light" w:cs="Calibri Light"/>
                <w:color w:val="009193"/>
                <w:sz w:val="20"/>
                <w:szCs w:val="20"/>
                <w:lang w:val="en-GB"/>
              </w:rPr>
            </w:pPr>
          </w:p>
          <w:p w14:paraId="22123B8D" w14:textId="213ECEC7" w:rsidR="00091210" w:rsidRPr="004238FD" w:rsidRDefault="00091210"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lastRenderedPageBreak/>
              <w:t>Checkpoints</w:t>
            </w:r>
          </w:p>
          <w:p w14:paraId="26EE06F8" w14:textId="2AECC57E" w:rsidR="00091210" w:rsidRPr="004238FD"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Is the secondary protection mounted correctly, and fastened to the object that may fall? There have been examples of protection being fastened to the object falling down and not fulfilling the requirement for secondary protection. </w:t>
            </w:r>
          </w:p>
          <w:p w14:paraId="148E250C" w14:textId="2C1C7276" w:rsidR="00091210" w:rsidRPr="004238FD"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Are carabiner hooks used in securing/protection in good condition? </w:t>
            </w:r>
          </w:p>
          <w:p w14:paraId="2C3005BE" w14:textId="0FFC9FFD" w:rsidR="00091210" w:rsidRPr="004238FD"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Do you find the use of acid resistant wire with alumin</w:t>
            </w:r>
            <w:r>
              <w:rPr>
                <w:rFonts w:ascii="Calibri Light" w:hAnsi="Calibri Light" w:cs="Calibri Light"/>
                <w:sz w:val="20"/>
                <w:szCs w:val="20"/>
                <w:lang w:val="en-GB"/>
              </w:rPr>
              <w:t>i</w:t>
            </w:r>
            <w:r w:rsidRPr="004238FD">
              <w:rPr>
                <w:rFonts w:ascii="Calibri Light" w:hAnsi="Calibri Light" w:cs="Calibri Light"/>
                <w:sz w:val="20"/>
                <w:szCs w:val="20"/>
                <w:lang w:val="en-GB"/>
              </w:rPr>
              <w:t xml:space="preserve">um clamping sleeve as security/protection wire? </w:t>
            </w:r>
          </w:p>
          <w:p w14:paraId="49590F55" w14:textId="55C2210E" w:rsidR="00091210" w:rsidRPr="004238FD"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Have plastic strips been used for temporary securing of floodlights in for example scaffolding? </w:t>
            </w:r>
          </w:p>
          <w:p w14:paraId="78AE0A64" w14:textId="7F4D32CE" w:rsidR="00091210" w:rsidRPr="004238FD"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Do you find unsecured floodlights and/or PA speakers in field? </w:t>
            </w:r>
          </w:p>
          <w:p w14:paraId="36AC6FE7" w14:textId="202F16B9" w:rsidR="00091210" w:rsidRPr="004238FD" w:rsidRDefault="00091210" w:rsidP="009A44CA">
            <w:pPr>
              <w:pStyle w:val="Listeavsnitt"/>
              <w:ind w:left="340"/>
              <w:rPr>
                <w:rFonts w:ascii="Calibri Light" w:hAnsi="Calibri Light" w:cs="Calibri Light"/>
                <w:sz w:val="18"/>
                <w:szCs w:val="18"/>
                <w:lang w:val="en-GB"/>
              </w:rPr>
            </w:pPr>
          </w:p>
        </w:tc>
        <w:tc>
          <w:tcPr>
            <w:tcW w:w="4264"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sdt>
            <w:sdtPr>
              <w:rPr>
                <w:rFonts w:ascii="Calibri Light" w:hAnsi="Calibri Light" w:cs="Calibri Light"/>
                <w:sz w:val="18"/>
                <w:szCs w:val="18"/>
                <w:lang w:val="en-GB"/>
              </w:rPr>
              <w:id w:val="1164521242"/>
              <w:placeholder>
                <w:docPart w:val="A2043A2909A6504BA224D5541EA45276"/>
              </w:placeholder>
            </w:sdtPr>
            <w:sdtEndPr/>
            <w:sdtContent>
              <w:p w14:paraId="4461A7BA" w14:textId="77777777" w:rsidR="00091210" w:rsidRPr="004238FD" w:rsidRDefault="00091210"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sdt>
            <w:sdtPr>
              <w:rPr>
                <w:rFonts w:ascii="Calibri Light" w:hAnsi="Calibri Light" w:cs="Calibri Light"/>
                <w:sz w:val="18"/>
                <w:szCs w:val="18"/>
                <w:lang w:val="en-GB"/>
              </w:rPr>
              <w:id w:val="1104771287"/>
              <w:placeholder>
                <w:docPart w:val="F63098D43A2F35479D5AB0B62BCD2A14"/>
              </w:placeholder>
            </w:sdtPr>
            <w:sdtEndPr/>
            <w:sdtContent>
              <w:p w14:paraId="14AA37AB" w14:textId="11F3787A" w:rsidR="00091210" w:rsidRPr="004238FD" w:rsidRDefault="00091210"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tc>
      </w:tr>
      <w:tr w:rsidR="00091210" w:rsidRPr="004238FD" w14:paraId="1B837750" w14:textId="77777777" w:rsidTr="00091210">
        <w:trPr>
          <w:trHeight w:val="5494"/>
        </w:trPr>
        <w:tc>
          <w:tcPr>
            <w:tcW w:w="413"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2EF73E68" w14:textId="0ABEBA93" w:rsidR="00091210" w:rsidRPr="004238FD" w:rsidRDefault="00091210" w:rsidP="00272B31">
            <w:pPr>
              <w:jc w:val="center"/>
              <w:rPr>
                <w:rFonts w:ascii="Calibri Light" w:hAnsi="Calibri Light" w:cs="Calibri Light"/>
                <w:sz w:val="18"/>
                <w:szCs w:val="18"/>
                <w:lang w:val="en-GB"/>
              </w:rPr>
            </w:pPr>
            <w:r w:rsidRPr="004238FD">
              <w:rPr>
                <w:rFonts w:ascii="Calibri Light" w:hAnsi="Calibri Light" w:cs="Calibri Light"/>
                <w:sz w:val="18"/>
                <w:szCs w:val="18"/>
                <w:lang w:val="en-GB"/>
              </w:rPr>
              <w:t>2</w:t>
            </w:r>
          </w:p>
        </w:tc>
        <w:tc>
          <w:tcPr>
            <w:tcW w:w="5951"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5E21E596" w14:textId="3BF18E3D" w:rsidR="00091210" w:rsidRPr="00091210" w:rsidRDefault="00091210" w:rsidP="009A44CA">
            <w:pPr>
              <w:spacing w:line="360" w:lineRule="auto"/>
              <w:rPr>
                <w:rFonts w:ascii="Calibri Light" w:hAnsi="Calibri Light" w:cs="Calibri Light"/>
                <w:b/>
                <w:bCs/>
                <w:color w:val="009193"/>
                <w:lang w:val="en-GB"/>
              </w:rPr>
            </w:pPr>
            <w:r w:rsidRPr="00091210">
              <w:rPr>
                <w:rFonts w:ascii="Calibri Light" w:hAnsi="Calibri Light" w:cs="Calibri Light"/>
                <w:b/>
                <w:bCs/>
                <w:color w:val="009193"/>
                <w:lang w:val="en-GB"/>
              </w:rPr>
              <w:t>Equipment removed from use</w:t>
            </w:r>
          </w:p>
          <w:p w14:paraId="13F4B992" w14:textId="56E3D57F" w:rsidR="00091210" w:rsidRPr="004238FD" w:rsidRDefault="00091210" w:rsidP="00E27FA6">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Equipment that is to be removed from use is sometimes not removed as planned - and parts of the equipment remain as potential sources of falling objects in the future. Perform a survey in areas where you know that equipment has been taken out of use.</w:t>
            </w:r>
          </w:p>
          <w:p w14:paraId="7855B54B" w14:textId="18A1A684" w:rsidR="00091210" w:rsidRPr="004238FD" w:rsidRDefault="00091210" w:rsidP="003B1302">
            <w:pPr>
              <w:spacing w:line="360" w:lineRule="auto"/>
              <w:rPr>
                <w:rFonts w:ascii="Calibri Light" w:hAnsi="Calibri Light" w:cs="Calibri Light"/>
                <w:sz w:val="18"/>
                <w:szCs w:val="18"/>
                <w:lang w:val="en-GB"/>
              </w:rPr>
            </w:pPr>
          </w:p>
          <w:p w14:paraId="3A6392EC" w14:textId="152184B1" w:rsidR="00091210" w:rsidRPr="004238FD" w:rsidRDefault="00091210" w:rsidP="009A44CA">
            <w:pPr>
              <w:rPr>
                <w:rFonts w:ascii="Calibri Light" w:hAnsi="Calibri Light" w:cs="Calibri Light"/>
                <w:sz w:val="18"/>
                <w:szCs w:val="18"/>
                <w:lang w:val="en-GB"/>
              </w:rPr>
            </w:pPr>
            <w:r w:rsidRPr="004238FD">
              <w:rPr>
                <w:rFonts w:ascii="Calibri Light" w:hAnsi="Calibri Light" w:cs="Calibri Light"/>
                <w:noProof/>
                <w:sz w:val="18"/>
                <w:szCs w:val="18"/>
                <w:lang w:val="en-GB"/>
              </w:rPr>
              <w:drawing>
                <wp:inline distT="0" distB="0" distL="0" distR="0" wp14:anchorId="41EC45E7" wp14:editId="588F79C7">
                  <wp:extent cx="2592070" cy="1219200"/>
                  <wp:effectExtent l="0" t="0" r="0" b="0"/>
                  <wp:docPr id="17" name="Bilde 17" descr="Et bilde som inneholder bord, propell, skilt,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3 sjekkliste statisk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2070" cy="1219200"/>
                          </a:xfrm>
                          <a:prstGeom prst="rect">
                            <a:avLst/>
                          </a:prstGeom>
                        </pic:spPr>
                      </pic:pic>
                    </a:graphicData>
                  </a:graphic>
                </wp:inline>
              </w:drawing>
            </w:r>
          </w:p>
          <w:p w14:paraId="10BD7A2F" w14:textId="77777777" w:rsidR="00091210" w:rsidRPr="004238FD" w:rsidRDefault="00091210" w:rsidP="009A44CA">
            <w:pPr>
              <w:rPr>
                <w:rFonts w:ascii="Calibri Light" w:hAnsi="Calibri Light" w:cs="Calibri Light"/>
                <w:sz w:val="18"/>
                <w:szCs w:val="18"/>
                <w:lang w:val="en-GB"/>
              </w:rPr>
            </w:pPr>
          </w:p>
          <w:p w14:paraId="1862D935" w14:textId="018F5BEC" w:rsidR="00091210" w:rsidRPr="004238FD" w:rsidRDefault="00091210"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Checkpoints</w:t>
            </w:r>
          </w:p>
          <w:p w14:paraId="6F735259" w14:textId="5D5AB8E7" w:rsidR="00091210" w:rsidRPr="004238FD"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Do you find any leftover equipment remaining in field after the equipment installation has been taken out of use and removed? </w:t>
            </w:r>
          </w:p>
          <w:p w14:paraId="04CCC5B2" w14:textId="381A992E" w:rsidR="00091210" w:rsidRPr="004238FD" w:rsidRDefault="00091210" w:rsidP="009A44CA">
            <w:pPr>
              <w:rPr>
                <w:rFonts w:ascii="Calibri Light" w:hAnsi="Calibri Light" w:cs="Calibri Light"/>
                <w:sz w:val="16"/>
                <w:szCs w:val="16"/>
                <w:lang w:val="en-GB"/>
              </w:rPr>
            </w:pPr>
          </w:p>
        </w:tc>
        <w:tc>
          <w:tcPr>
            <w:tcW w:w="4264"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sdt>
            <w:sdtPr>
              <w:rPr>
                <w:rFonts w:ascii="Calibri Light" w:hAnsi="Calibri Light" w:cs="Calibri Light"/>
                <w:sz w:val="18"/>
                <w:szCs w:val="18"/>
                <w:lang w:val="en-GB"/>
              </w:rPr>
              <w:id w:val="691040272"/>
              <w:placeholder>
                <w:docPart w:val="FB80F0D668307541B4F40AF8A6EBFF27"/>
              </w:placeholder>
            </w:sdtPr>
            <w:sdtEndPr/>
            <w:sdtContent>
              <w:p w14:paraId="4DC3CDCF" w14:textId="77777777" w:rsidR="00091210" w:rsidRPr="004238FD" w:rsidRDefault="00091210" w:rsidP="00272B31">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sdt>
            <w:sdtPr>
              <w:rPr>
                <w:rFonts w:ascii="Calibri Light" w:hAnsi="Calibri Light" w:cs="Calibri Light"/>
                <w:sz w:val="18"/>
                <w:szCs w:val="18"/>
                <w:lang w:val="en-GB"/>
              </w:rPr>
              <w:id w:val="2077934784"/>
              <w:placeholder>
                <w:docPart w:val="E1692D528081B641B74834EDCF63BB5D"/>
              </w:placeholder>
            </w:sdtPr>
            <w:sdtEndPr/>
            <w:sdtContent>
              <w:p w14:paraId="3D846780" w14:textId="7348DFEF" w:rsidR="00091210" w:rsidRPr="004238FD" w:rsidRDefault="00091210" w:rsidP="00272B31">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tc>
      </w:tr>
      <w:tr w:rsidR="00091210" w:rsidRPr="004238FD" w14:paraId="6A3DDCAC" w14:textId="77777777" w:rsidTr="00091210">
        <w:trPr>
          <w:trHeight w:val="851"/>
        </w:trPr>
        <w:tc>
          <w:tcPr>
            <w:tcW w:w="413"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516201DA" w14:textId="25519034" w:rsidR="00091210" w:rsidRPr="004238FD" w:rsidRDefault="00091210" w:rsidP="00272B31">
            <w:pPr>
              <w:jc w:val="center"/>
              <w:rPr>
                <w:rFonts w:ascii="Calibri Light" w:hAnsi="Calibri Light" w:cs="Calibri Light"/>
                <w:sz w:val="18"/>
                <w:szCs w:val="18"/>
                <w:lang w:val="en-GB"/>
              </w:rPr>
            </w:pPr>
            <w:r w:rsidRPr="004238FD">
              <w:rPr>
                <w:rFonts w:ascii="Calibri Light" w:hAnsi="Calibri Light" w:cs="Calibri Light"/>
                <w:sz w:val="18"/>
                <w:szCs w:val="18"/>
                <w:lang w:val="en-GB"/>
              </w:rPr>
              <w:t>3</w:t>
            </w:r>
          </w:p>
        </w:tc>
        <w:tc>
          <w:tcPr>
            <w:tcW w:w="5951"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37EDE841" w14:textId="132197AF" w:rsidR="00091210" w:rsidRPr="00091210" w:rsidRDefault="00091210" w:rsidP="009A44CA">
            <w:pPr>
              <w:spacing w:line="360" w:lineRule="auto"/>
              <w:rPr>
                <w:rFonts w:ascii="Calibri Light" w:hAnsi="Calibri Light" w:cs="Calibri Light"/>
                <w:b/>
                <w:bCs/>
                <w:color w:val="009193"/>
                <w:lang w:val="en-GB"/>
              </w:rPr>
            </w:pPr>
            <w:r w:rsidRPr="00091210">
              <w:rPr>
                <w:rFonts w:ascii="Calibri Light" w:hAnsi="Calibri Light" w:cs="Calibri Light"/>
                <w:b/>
                <w:bCs/>
                <w:color w:val="009193"/>
                <w:lang w:val="en-GB"/>
              </w:rPr>
              <w:t>Poor fastening of signs</w:t>
            </w:r>
          </w:p>
          <w:p w14:paraId="7D377CCD" w14:textId="35F9BFDA" w:rsidR="00091210" w:rsidRDefault="00091210" w:rsidP="0043316C">
            <w:pPr>
              <w:spacing w:line="276" w:lineRule="auto"/>
              <w:rPr>
                <w:rFonts w:ascii="Calibri Light" w:hAnsi="Calibri Light" w:cs="Calibri Light"/>
                <w:sz w:val="20"/>
                <w:szCs w:val="20"/>
                <w:lang w:val="en-GB"/>
              </w:rPr>
            </w:pPr>
            <w:r>
              <w:rPr>
                <w:rFonts w:ascii="Calibri Light" w:hAnsi="Calibri Light" w:cs="Calibri Light"/>
                <w:sz w:val="20"/>
                <w:szCs w:val="20"/>
                <w:lang w:val="en-GB"/>
              </w:rPr>
              <w:t>Proper</w:t>
            </w:r>
            <w:r w:rsidRPr="004238FD">
              <w:rPr>
                <w:rFonts w:ascii="Calibri Light" w:hAnsi="Calibri Light" w:cs="Calibri Light"/>
                <w:sz w:val="20"/>
                <w:szCs w:val="20"/>
                <w:lang w:val="en-GB"/>
              </w:rPr>
              <w:t xml:space="preserve"> fastening of signs </w:t>
            </w:r>
            <w:r>
              <w:rPr>
                <w:rFonts w:ascii="Calibri Light" w:hAnsi="Calibri Light" w:cs="Calibri Light"/>
                <w:sz w:val="20"/>
                <w:szCs w:val="20"/>
                <w:lang w:val="en-GB"/>
              </w:rPr>
              <w:t>is important,</w:t>
            </w:r>
            <w:r w:rsidRPr="004238FD">
              <w:rPr>
                <w:rFonts w:ascii="Calibri Light" w:hAnsi="Calibri Light" w:cs="Calibri Light"/>
                <w:sz w:val="20"/>
                <w:szCs w:val="20"/>
                <w:lang w:val="en-GB"/>
              </w:rPr>
              <w:t xml:space="preserve"> signs are often exposed to rough weather</w:t>
            </w:r>
            <w:r>
              <w:rPr>
                <w:rFonts w:ascii="Calibri Light" w:hAnsi="Calibri Light" w:cs="Calibri Light"/>
                <w:sz w:val="20"/>
                <w:szCs w:val="20"/>
                <w:lang w:val="en-GB"/>
              </w:rPr>
              <w:t xml:space="preserve"> and galvanic corrosion</w:t>
            </w:r>
            <w:r w:rsidRPr="004238FD">
              <w:rPr>
                <w:rFonts w:ascii="Calibri Light" w:hAnsi="Calibri Light" w:cs="Calibri Light"/>
                <w:sz w:val="20"/>
                <w:szCs w:val="20"/>
                <w:lang w:val="en-GB"/>
              </w:rPr>
              <w:t xml:space="preserve">. Carry out an inspection of signs </w:t>
            </w:r>
            <w:r>
              <w:rPr>
                <w:rFonts w:ascii="Calibri Light" w:hAnsi="Calibri Light" w:cs="Calibri Light"/>
                <w:sz w:val="20"/>
                <w:szCs w:val="20"/>
                <w:lang w:val="en-GB"/>
              </w:rPr>
              <w:t>i</w:t>
            </w:r>
            <w:r w:rsidRPr="004238FD">
              <w:rPr>
                <w:rFonts w:ascii="Calibri Light" w:hAnsi="Calibri Light" w:cs="Calibri Light"/>
                <w:sz w:val="20"/>
                <w:szCs w:val="20"/>
                <w:lang w:val="en-GB"/>
              </w:rPr>
              <w:t>n</w:t>
            </w:r>
            <w:r>
              <w:rPr>
                <w:rFonts w:ascii="Calibri Light" w:hAnsi="Calibri Light" w:cs="Calibri Light"/>
                <w:sz w:val="20"/>
                <w:szCs w:val="20"/>
                <w:lang w:val="en-GB"/>
              </w:rPr>
              <w:t xml:space="preserve"> selected</w:t>
            </w:r>
            <w:r w:rsidRPr="004238FD">
              <w:rPr>
                <w:rFonts w:ascii="Calibri Light" w:hAnsi="Calibri Light" w:cs="Calibri Light"/>
                <w:sz w:val="20"/>
                <w:szCs w:val="20"/>
                <w:lang w:val="en-GB"/>
              </w:rPr>
              <w:t xml:space="preserve"> </w:t>
            </w:r>
            <w:r>
              <w:rPr>
                <w:rFonts w:ascii="Calibri Light" w:hAnsi="Calibri Light" w:cs="Calibri Light"/>
                <w:sz w:val="20"/>
                <w:szCs w:val="20"/>
                <w:lang w:val="en-GB"/>
              </w:rPr>
              <w:t xml:space="preserve">areas of </w:t>
            </w:r>
            <w:r w:rsidRPr="004238FD">
              <w:rPr>
                <w:rFonts w:ascii="Calibri Light" w:hAnsi="Calibri Light" w:cs="Calibri Light"/>
                <w:sz w:val="20"/>
                <w:szCs w:val="20"/>
                <w:lang w:val="en-GB"/>
              </w:rPr>
              <w:t>the installation.</w:t>
            </w:r>
          </w:p>
          <w:p w14:paraId="4941EF9A" w14:textId="77777777" w:rsidR="002319C6" w:rsidRPr="004238FD" w:rsidRDefault="002319C6" w:rsidP="0043316C">
            <w:pPr>
              <w:spacing w:line="276" w:lineRule="auto"/>
              <w:rPr>
                <w:rFonts w:ascii="Calibri Light" w:hAnsi="Calibri Light" w:cs="Calibri Light"/>
                <w:sz w:val="20"/>
                <w:szCs w:val="20"/>
                <w:lang w:val="en-GB"/>
              </w:rPr>
            </w:pPr>
          </w:p>
          <w:p w14:paraId="28E0AC91" w14:textId="740A01F9" w:rsidR="00091210" w:rsidRPr="004238FD" w:rsidRDefault="002319C6" w:rsidP="009A44CA">
            <w:pPr>
              <w:spacing w:line="276" w:lineRule="auto"/>
              <w:rPr>
                <w:rFonts w:ascii="Calibri Light" w:hAnsi="Calibri Light" w:cs="Calibri Light"/>
                <w:sz w:val="18"/>
                <w:szCs w:val="18"/>
                <w:lang w:val="en-GB"/>
              </w:rPr>
            </w:pPr>
            <w:r>
              <w:rPr>
                <w:rFonts w:ascii="Calibri Light" w:hAnsi="Calibri Light" w:cs="Calibri Light"/>
                <w:noProof/>
                <w:sz w:val="18"/>
                <w:szCs w:val="18"/>
                <w:lang w:val="en-GB"/>
              </w:rPr>
              <w:drawing>
                <wp:inline distT="0" distB="0" distL="0" distR="0" wp14:anchorId="3EFA9DA0" wp14:editId="0EBD478B">
                  <wp:extent cx="2785730" cy="1645609"/>
                  <wp:effectExtent l="0" t="0" r="0" b="5715"/>
                  <wp:docPr id="4" name="Bilde 4" descr="Et bilde som inneholder grønn, skilt, sitter, ga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grønn, skilt, sitter, gate&#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2054" cy="1649345"/>
                          </a:xfrm>
                          <a:prstGeom prst="rect">
                            <a:avLst/>
                          </a:prstGeom>
                        </pic:spPr>
                      </pic:pic>
                    </a:graphicData>
                  </a:graphic>
                </wp:inline>
              </w:drawing>
            </w:r>
          </w:p>
          <w:p w14:paraId="62ACB967" w14:textId="0E6E5CB7" w:rsidR="00091210" w:rsidRPr="004238FD" w:rsidRDefault="00091210" w:rsidP="009A44CA">
            <w:pPr>
              <w:rPr>
                <w:rFonts w:ascii="Calibri Light" w:hAnsi="Calibri Light" w:cs="Calibri Light"/>
                <w:sz w:val="18"/>
                <w:szCs w:val="18"/>
                <w:lang w:val="en-GB"/>
              </w:rPr>
            </w:pPr>
          </w:p>
          <w:p w14:paraId="09DA40B6" w14:textId="0A62EF3A" w:rsidR="00091210" w:rsidRPr="004238FD" w:rsidRDefault="00091210"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lastRenderedPageBreak/>
              <w:t>Checkpoints</w:t>
            </w:r>
          </w:p>
          <w:p w14:paraId="43414ABF" w14:textId="70CEC4A6" w:rsidR="00091210"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Do you find sub-dimensioned fasteners for signs that have to withstand relatively large wind forces and/or vibrations? </w:t>
            </w:r>
          </w:p>
          <w:p w14:paraId="475AFFFA" w14:textId="5E262977" w:rsidR="00F2621B" w:rsidRPr="00F2621B" w:rsidRDefault="00F2621B" w:rsidP="00F2621B">
            <w:pPr>
              <w:pStyle w:val="Listeavsnitt"/>
              <w:numPr>
                <w:ilvl w:val="0"/>
                <w:numId w:val="6"/>
              </w:numPr>
              <w:spacing w:line="276" w:lineRule="auto"/>
              <w:ind w:left="340" w:hanging="340"/>
              <w:rPr>
                <w:rFonts w:ascii="Calibri Light" w:hAnsi="Calibri Light" w:cs="Calibri Light"/>
                <w:sz w:val="20"/>
                <w:szCs w:val="20"/>
                <w:lang w:val="en-GB"/>
              </w:rPr>
            </w:pPr>
            <w:r>
              <w:rPr>
                <w:rFonts w:ascii="Calibri Light" w:hAnsi="Calibri Light" w:cs="Calibri Light"/>
                <w:sz w:val="20"/>
                <w:szCs w:val="20"/>
                <w:lang w:val="en-GB"/>
              </w:rPr>
              <w:t>Are signs that have been glued on properly fastened? Sometimes the glue will loosen over time.</w:t>
            </w:r>
          </w:p>
          <w:p w14:paraId="3ADD6471" w14:textId="77777777" w:rsidR="00091210" w:rsidRPr="004238FD" w:rsidRDefault="00091210" w:rsidP="009A44CA">
            <w:pPr>
              <w:rPr>
                <w:rFonts w:ascii="Calibri Light" w:hAnsi="Calibri Light" w:cs="Calibri Light"/>
                <w:sz w:val="16"/>
                <w:szCs w:val="16"/>
                <w:lang w:val="en-GB"/>
              </w:rPr>
            </w:pPr>
          </w:p>
        </w:tc>
        <w:tc>
          <w:tcPr>
            <w:tcW w:w="4264"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sdt>
            <w:sdtPr>
              <w:rPr>
                <w:rFonts w:ascii="Calibri Light" w:hAnsi="Calibri Light" w:cs="Calibri Light"/>
                <w:sz w:val="18"/>
                <w:szCs w:val="18"/>
                <w:lang w:val="en-GB"/>
              </w:rPr>
              <w:id w:val="685640498"/>
              <w:placeholder>
                <w:docPart w:val="AB02D18582745C44A6A4BD4B1D9981B2"/>
              </w:placeholder>
            </w:sdtPr>
            <w:sdtEndPr/>
            <w:sdtContent>
              <w:p w14:paraId="2BE9350E" w14:textId="77777777" w:rsidR="00091210" w:rsidRPr="004238FD" w:rsidRDefault="00091210" w:rsidP="00272B31">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sdt>
            <w:sdtPr>
              <w:rPr>
                <w:rFonts w:ascii="Calibri Light" w:hAnsi="Calibri Light" w:cs="Calibri Light"/>
                <w:sz w:val="18"/>
                <w:szCs w:val="18"/>
                <w:lang w:val="en-GB"/>
              </w:rPr>
              <w:id w:val="-694219709"/>
              <w:placeholder>
                <w:docPart w:val="3F532BDDCE664946B601B54BEC3C946D"/>
              </w:placeholder>
            </w:sdtPr>
            <w:sdtEndPr/>
            <w:sdtContent>
              <w:p w14:paraId="2815DFF7" w14:textId="1EC94F05" w:rsidR="00091210" w:rsidRPr="004238FD" w:rsidRDefault="00091210" w:rsidP="00272B31">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tc>
      </w:tr>
      <w:tr w:rsidR="00091210" w:rsidRPr="004238FD" w14:paraId="751B036D" w14:textId="77777777" w:rsidTr="00091210">
        <w:trPr>
          <w:trHeight w:val="851"/>
        </w:trPr>
        <w:tc>
          <w:tcPr>
            <w:tcW w:w="413"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386393E1" w14:textId="72BCE53F" w:rsidR="00091210" w:rsidRPr="004238FD" w:rsidRDefault="00091210" w:rsidP="005D2CED">
            <w:pPr>
              <w:jc w:val="center"/>
              <w:rPr>
                <w:rFonts w:ascii="Calibri Light" w:hAnsi="Calibri Light" w:cs="Calibri Light"/>
                <w:sz w:val="18"/>
                <w:szCs w:val="18"/>
                <w:lang w:val="en-GB"/>
              </w:rPr>
            </w:pPr>
            <w:r w:rsidRPr="004238FD">
              <w:rPr>
                <w:rFonts w:ascii="Calibri Light" w:hAnsi="Calibri Light" w:cs="Calibri Light"/>
                <w:sz w:val="18"/>
                <w:szCs w:val="18"/>
                <w:lang w:val="en-GB"/>
              </w:rPr>
              <w:t>4</w:t>
            </w:r>
          </w:p>
        </w:tc>
        <w:tc>
          <w:tcPr>
            <w:tcW w:w="5951"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F2CF428" w14:textId="6D5BF3E4" w:rsidR="00091210" w:rsidRPr="00F2621B" w:rsidRDefault="00091210" w:rsidP="009A44CA">
            <w:pPr>
              <w:spacing w:line="360" w:lineRule="auto"/>
              <w:rPr>
                <w:rFonts w:ascii="Calibri Light" w:hAnsi="Calibri Light" w:cs="Calibri Light"/>
                <w:b/>
                <w:bCs/>
                <w:color w:val="009193"/>
                <w:lang w:val="en-GB"/>
              </w:rPr>
            </w:pPr>
            <w:r w:rsidRPr="00F2621B">
              <w:rPr>
                <w:rFonts w:ascii="Calibri Light" w:hAnsi="Calibri Light" w:cs="Calibri Light"/>
                <w:b/>
                <w:bCs/>
                <w:color w:val="009193"/>
                <w:lang w:val="en-GB"/>
              </w:rPr>
              <w:t>Galvanic corrosion</w:t>
            </w:r>
          </w:p>
          <w:p w14:paraId="57CFBB98" w14:textId="6DDAEC5D" w:rsidR="00091210" w:rsidRPr="004238FD" w:rsidRDefault="00091210"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This is one of the sources of falling objects that is most difficult to see in the field, and therefore requires that you work accurately and know the voltage range as the basis for galvanic corrosion. It is recommended that you watch the following 5 minute video: </w:t>
            </w:r>
            <w:hyperlink r:id="rId15" w:history="1">
              <w:r w:rsidRPr="004238FD">
                <w:rPr>
                  <w:rStyle w:val="Hyperkobling"/>
                  <w:rFonts w:ascii="Calibri Light" w:hAnsi="Calibri Light" w:cs="Calibri Light"/>
                  <w:sz w:val="20"/>
                  <w:szCs w:val="20"/>
                  <w:lang w:val="en-GB"/>
                </w:rPr>
                <w:t>About galvanic corrosion</w:t>
              </w:r>
            </w:hyperlink>
            <w:r w:rsidRPr="004238FD">
              <w:rPr>
                <w:rFonts w:ascii="Calibri Light" w:hAnsi="Calibri Light" w:cs="Calibri Light"/>
                <w:sz w:val="20"/>
                <w:szCs w:val="20"/>
                <w:lang w:val="en-GB"/>
              </w:rPr>
              <w:t>. (Hold down the "CTRL button" and then click the link).</w:t>
            </w:r>
          </w:p>
          <w:p w14:paraId="178AA48B" w14:textId="77777777" w:rsidR="00091210" w:rsidRPr="004238FD" w:rsidRDefault="00091210" w:rsidP="009A44CA">
            <w:pPr>
              <w:spacing w:line="276" w:lineRule="auto"/>
              <w:rPr>
                <w:rFonts w:ascii="Calibri Light" w:hAnsi="Calibri Light" w:cs="Calibri Light"/>
                <w:sz w:val="20"/>
                <w:szCs w:val="20"/>
                <w:lang w:val="en-GB"/>
              </w:rPr>
            </w:pPr>
          </w:p>
          <w:p w14:paraId="05D686E9" w14:textId="1080335A" w:rsidR="00091210" w:rsidRPr="004238FD" w:rsidRDefault="00091210"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Checkpoints</w:t>
            </w:r>
          </w:p>
          <w:p w14:paraId="63A73A87" w14:textId="3ECBBEFA" w:rsidR="00091210" w:rsidRPr="004238FD"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Do you find sign fastenings that are subject to galvanic corrosion? </w:t>
            </w:r>
          </w:p>
          <w:p w14:paraId="215DA945" w14:textId="02BA5A3E" w:rsidR="00091210" w:rsidRPr="004238FD" w:rsidRDefault="00091210" w:rsidP="00D17AA2">
            <w:pPr>
              <w:pStyle w:val="Listeavsnitt"/>
              <w:numPr>
                <w:ilvl w:val="0"/>
                <w:numId w:val="6"/>
              </w:numPr>
              <w:spacing w:line="276" w:lineRule="auto"/>
              <w:ind w:left="340" w:hanging="340"/>
              <w:rPr>
                <w:rFonts w:ascii="Calibri Light" w:hAnsi="Calibri Light" w:cs="Calibri Light"/>
                <w:sz w:val="18"/>
                <w:szCs w:val="18"/>
                <w:lang w:val="en-GB"/>
              </w:rPr>
            </w:pPr>
            <w:r w:rsidRPr="004238FD">
              <w:rPr>
                <w:rFonts w:ascii="Calibri Light" w:hAnsi="Calibri Light" w:cs="Calibri Light"/>
                <w:sz w:val="20"/>
                <w:szCs w:val="20"/>
                <w:lang w:val="en-GB"/>
              </w:rPr>
              <w:t>Do you find brackets in the field for floodlights, PA speakers etc., with incipient galvanic corrosion?</w:t>
            </w:r>
          </w:p>
          <w:p w14:paraId="4224A12A" w14:textId="6F5F6405" w:rsidR="00091210" w:rsidRPr="004238FD" w:rsidRDefault="00091210" w:rsidP="00C66081">
            <w:pPr>
              <w:spacing w:line="276" w:lineRule="auto"/>
              <w:rPr>
                <w:rFonts w:ascii="Calibri Light" w:hAnsi="Calibri Light" w:cs="Calibri Light"/>
                <w:sz w:val="18"/>
                <w:szCs w:val="18"/>
                <w:lang w:val="en-GB"/>
              </w:rPr>
            </w:pPr>
          </w:p>
          <w:p w14:paraId="7598EB02" w14:textId="290BA015" w:rsidR="00091210" w:rsidRPr="004238FD" w:rsidRDefault="00091210" w:rsidP="00C66081">
            <w:pPr>
              <w:spacing w:line="276" w:lineRule="auto"/>
              <w:rPr>
                <w:rFonts w:ascii="Calibri Light" w:hAnsi="Calibri Light" w:cs="Calibri Light"/>
                <w:sz w:val="18"/>
                <w:szCs w:val="18"/>
                <w:lang w:val="en-GB"/>
              </w:rPr>
            </w:pPr>
            <w:r w:rsidRPr="004238FD">
              <w:rPr>
                <w:rFonts w:ascii="Calibri Light" w:hAnsi="Calibri Light" w:cs="Calibri Light"/>
                <w:noProof/>
                <w:sz w:val="18"/>
                <w:szCs w:val="18"/>
                <w:lang w:val="en-GB"/>
              </w:rPr>
              <w:drawing>
                <wp:inline distT="0" distB="0" distL="0" distR="0" wp14:anchorId="45309E43" wp14:editId="3FCAD247">
                  <wp:extent cx="2598313" cy="1476298"/>
                  <wp:effectExtent l="0" t="0" r="5715" b="0"/>
                  <wp:docPr id="15" name="Bilde 15" descr="Et bilde som inneholder skjermbilde, skjerm, svart,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c-eng.PNG"/>
                          <pic:cNvPicPr/>
                        </pic:nvPicPr>
                        <pic:blipFill rotWithShape="1">
                          <a:blip r:embed="rId16" cstate="print">
                            <a:extLst>
                              <a:ext uri="{28A0092B-C50C-407E-A947-70E740481C1C}">
                                <a14:useLocalDpi xmlns:a14="http://schemas.microsoft.com/office/drawing/2010/main" val="0"/>
                              </a:ext>
                            </a:extLst>
                          </a:blip>
                          <a:srcRect r="5100"/>
                          <a:stretch/>
                        </pic:blipFill>
                        <pic:spPr bwMode="auto">
                          <a:xfrm>
                            <a:off x="0" y="0"/>
                            <a:ext cx="2611835" cy="1483981"/>
                          </a:xfrm>
                          <a:prstGeom prst="rect">
                            <a:avLst/>
                          </a:prstGeom>
                          <a:ln>
                            <a:noFill/>
                          </a:ln>
                          <a:extLst>
                            <a:ext uri="{53640926-AAD7-44D8-BBD7-CCE9431645EC}">
                              <a14:shadowObscured xmlns:a14="http://schemas.microsoft.com/office/drawing/2010/main"/>
                            </a:ext>
                          </a:extLst>
                        </pic:spPr>
                      </pic:pic>
                    </a:graphicData>
                  </a:graphic>
                </wp:inline>
              </w:drawing>
            </w:r>
          </w:p>
          <w:p w14:paraId="59915A8A" w14:textId="20FBC3F2" w:rsidR="00091210" w:rsidRPr="004238FD" w:rsidRDefault="00091210" w:rsidP="009A44CA">
            <w:pPr>
              <w:pStyle w:val="Listeavsnitt"/>
              <w:ind w:left="340"/>
              <w:rPr>
                <w:rFonts w:ascii="Calibri Light" w:hAnsi="Calibri Light" w:cs="Calibri Light"/>
                <w:sz w:val="18"/>
                <w:szCs w:val="18"/>
                <w:lang w:val="en-GB"/>
              </w:rPr>
            </w:pPr>
          </w:p>
        </w:tc>
        <w:tc>
          <w:tcPr>
            <w:tcW w:w="4264"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FFFFFF" w:themeFill="background1"/>
          </w:tcPr>
          <w:sdt>
            <w:sdtPr>
              <w:rPr>
                <w:rFonts w:ascii="Calibri Light" w:hAnsi="Calibri Light" w:cs="Calibri Light"/>
                <w:sz w:val="18"/>
                <w:szCs w:val="18"/>
                <w:lang w:val="en-GB"/>
              </w:rPr>
              <w:id w:val="-1456322496"/>
              <w:placeholder>
                <w:docPart w:val="54DE878A27F49D48A4B820F55548C3DE"/>
              </w:placeholder>
            </w:sdtPr>
            <w:sdtEndPr/>
            <w:sdtContent>
              <w:p w14:paraId="24452B81" w14:textId="77777777" w:rsidR="00091210" w:rsidRPr="004238FD" w:rsidRDefault="00091210"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sdt>
            <w:sdtPr>
              <w:rPr>
                <w:rFonts w:ascii="Calibri Light" w:hAnsi="Calibri Light" w:cs="Calibri Light"/>
                <w:sz w:val="18"/>
                <w:szCs w:val="18"/>
                <w:lang w:val="en-GB"/>
              </w:rPr>
              <w:id w:val="620503851"/>
              <w:placeholder>
                <w:docPart w:val="5D312A15474DB1468669DB1371EF60C8"/>
              </w:placeholder>
            </w:sdtPr>
            <w:sdtEndPr/>
            <w:sdtContent>
              <w:p w14:paraId="3AB96316" w14:textId="2644462E" w:rsidR="00091210" w:rsidRPr="004238FD" w:rsidRDefault="00091210"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tc>
      </w:tr>
      <w:tr w:rsidR="00091210" w:rsidRPr="004238FD" w14:paraId="2FD35442" w14:textId="77777777" w:rsidTr="00091210">
        <w:trPr>
          <w:trHeight w:val="851"/>
        </w:trPr>
        <w:tc>
          <w:tcPr>
            <w:tcW w:w="41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4A0FBA6F" w14:textId="2AF13A0A" w:rsidR="00091210" w:rsidRPr="004238FD" w:rsidRDefault="00091210" w:rsidP="005D2CED">
            <w:pPr>
              <w:jc w:val="center"/>
              <w:rPr>
                <w:rFonts w:ascii="Calibri Light" w:hAnsi="Calibri Light" w:cs="Calibri Light"/>
                <w:sz w:val="18"/>
                <w:szCs w:val="18"/>
                <w:lang w:val="en-GB"/>
              </w:rPr>
            </w:pPr>
            <w:r w:rsidRPr="004238FD">
              <w:rPr>
                <w:rFonts w:ascii="Calibri Light" w:hAnsi="Calibri Light" w:cs="Calibri Light"/>
                <w:sz w:val="18"/>
                <w:szCs w:val="18"/>
                <w:lang w:val="en-GB"/>
              </w:rPr>
              <w:t>5</w:t>
            </w:r>
          </w:p>
        </w:tc>
        <w:tc>
          <w:tcPr>
            <w:tcW w:w="5951"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8702324" w14:textId="4F29B699" w:rsidR="00091210" w:rsidRPr="00F2621B" w:rsidRDefault="00091210" w:rsidP="007E1904">
            <w:pPr>
              <w:spacing w:line="276" w:lineRule="auto"/>
              <w:rPr>
                <w:rFonts w:ascii="Calibri Light" w:hAnsi="Calibri Light" w:cs="Calibri Light"/>
                <w:b/>
                <w:bCs/>
                <w:color w:val="009193"/>
                <w:lang w:val="en-GB"/>
              </w:rPr>
            </w:pPr>
            <w:r w:rsidRPr="00F2621B">
              <w:rPr>
                <w:rFonts w:ascii="Calibri Light" w:hAnsi="Calibri Light" w:cs="Calibri Light"/>
                <w:b/>
                <w:bCs/>
                <w:color w:val="009193"/>
                <w:lang w:val="en-GB"/>
              </w:rPr>
              <w:t xml:space="preserve">Forgotten lifting equipment and lifting equipment removed from use </w:t>
            </w:r>
          </w:p>
          <w:p w14:paraId="49B83EF0" w14:textId="77777777" w:rsidR="00091210" w:rsidRPr="004238FD" w:rsidRDefault="00091210" w:rsidP="00767708">
            <w:pPr>
              <w:spacing w:line="276" w:lineRule="auto"/>
              <w:rPr>
                <w:rFonts w:ascii="Calibri Light" w:hAnsi="Calibri Light" w:cs="Calibri Light"/>
                <w:sz w:val="10"/>
                <w:szCs w:val="10"/>
                <w:lang w:val="en-GB"/>
              </w:rPr>
            </w:pPr>
          </w:p>
          <w:p w14:paraId="2FCE03C3" w14:textId="5987CC5F" w:rsidR="00091210" w:rsidRPr="004238FD" w:rsidRDefault="00091210" w:rsidP="00767708">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Perform an inspection to check that typical sources of falling objects within lifting equipment revealed in Q3 2019 do not reappear.</w:t>
            </w:r>
          </w:p>
          <w:p w14:paraId="6FA75D51" w14:textId="77777777" w:rsidR="00091210" w:rsidRPr="004238FD" w:rsidRDefault="00091210" w:rsidP="00767708">
            <w:pPr>
              <w:spacing w:line="276" w:lineRule="auto"/>
              <w:rPr>
                <w:rFonts w:ascii="Calibri Light" w:hAnsi="Calibri Light" w:cs="Calibri Light"/>
                <w:sz w:val="20"/>
                <w:szCs w:val="20"/>
                <w:lang w:val="en-GB"/>
              </w:rPr>
            </w:pPr>
          </w:p>
          <w:p w14:paraId="15944F93" w14:textId="20A4A67F" w:rsidR="00091210" w:rsidRPr="004238FD" w:rsidRDefault="00091210" w:rsidP="009A44CA">
            <w:pPr>
              <w:rPr>
                <w:rFonts w:ascii="Calibri Light" w:hAnsi="Calibri Light" w:cs="Calibri Light"/>
                <w:sz w:val="18"/>
                <w:szCs w:val="18"/>
                <w:lang w:val="en-GB"/>
              </w:rPr>
            </w:pPr>
            <w:r w:rsidRPr="004238FD">
              <w:rPr>
                <w:rFonts w:ascii="Calibri Light" w:hAnsi="Calibri Light" w:cs="Calibri Light"/>
                <w:noProof/>
                <w:sz w:val="18"/>
                <w:szCs w:val="18"/>
                <w:lang w:val="en-GB"/>
              </w:rPr>
              <w:drawing>
                <wp:inline distT="0" distB="0" distL="0" distR="0" wp14:anchorId="67941573" wp14:editId="11733F2E">
                  <wp:extent cx="2592070" cy="1163955"/>
                  <wp:effectExtent l="0" t="0" r="0" b="4445"/>
                  <wp:docPr id="19" name="Bilde 19" descr="Et bilde som inneholder mat,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3 sjekkliste statisk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070" cy="1163955"/>
                          </a:xfrm>
                          <a:prstGeom prst="rect">
                            <a:avLst/>
                          </a:prstGeom>
                        </pic:spPr>
                      </pic:pic>
                    </a:graphicData>
                  </a:graphic>
                </wp:inline>
              </w:drawing>
            </w:r>
          </w:p>
          <w:p w14:paraId="03493315" w14:textId="59422944" w:rsidR="00091210" w:rsidRPr="004238FD" w:rsidRDefault="00091210" w:rsidP="009A44CA">
            <w:pPr>
              <w:rPr>
                <w:rFonts w:ascii="Calibri Light" w:hAnsi="Calibri Light" w:cs="Calibri Light"/>
                <w:sz w:val="18"/>
                <w:szCs w:val="18"/>
                <w:lang w:val="en-GB"/>
              </w:rPr>
            </w:pPr>
          </w:p>
          <w:p w14:paraId="7E430684" w14:textId="73C625FA" w:rsidR="00091210" w:rsidRPr="004238FD" w:rsidRDefault="00091210"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Checkpoints</w:t>
            </w:r>
          </w:p>
          <w:p w14:paraId="7B328310" w14:textId="098C1BA8" w:rsidR="00091210" w:rsidRPr="004238FD"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Check the rig ceiling for the equipment that has been signed out the longest.  </w:t>
            </w:r>
          </w:p>
          <w:p w14:paraId="73796013" w14:textId="11E3D7BF" w:rsidR="00091210" w:rsidRPr="004238FD"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Is there any forgotten temporary lifting equipment, such as hoists, shackles and/or eagle clamps suspended in the field?</w:t>
            </w:r>
          </w:p>
          <w:p w14:paraId="4E8281E2" w14:textId="43E5ED9B" w:rsidR="00091210" w:rsidRPr="004238FD" w:rsidRDefault="00091210" w:rsidP="009A44CA">
            <w:pPr>
              <w:rPr>
                <w:rFonts w:ascii="Calibri Light" w:hAnsi="Calibri Light" w:cs="Calibri Light"/>
                <w:sz w:val="16"/>
                <w:szCs w:val="16"/>
                <w:lang w:val="en-GB"/>
              </w:rPr>
            </w:pP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sdt>
            <w:sdtPr>
              <w:rPr>
                <w:rFonts w:ascii="Calibri Light" w:hAnsi="Calibri Light" w:cs="Calibri Light"/>
                <w:sz w:val="18"/>
                <w:szCs w:val="18"/>
                <w:lang w:val="en-GB"/>
              </w:rPr>
              <w:id w:val="-1121297977"/>
              <w:placeholder>
                <w:docPart w:val="98E338C03099894E9E73A4C063758B64"/>
              </w:placeholder>
            </w:sdtPr>
            <w:sdtEndPr/>
            <w:sdtContent>
              <w:p w14:paraId="696E9427" w14:textId="77777777" w:rsidR="00091210" w:rsidRPr="004238FD" w:rsidRDefault="00091210"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sdt>
            <w:sdtPr>
              <w:rPr>
                <w:rFonts w:ascii="Calibri Light" w:hAnsi="Calibri Light" w:cs="Calibri Light"/>
                <w:sz w:val="18"/>
                <w:szCs w:val="18"/>
                <w:lang w:val="en-GB"/>
              </w:rPr>
              <w:id w:val="1901013998"/>
              <w:placeholder>
                <w:docPart w:val="80BED2D9D4B9394E954689DB0246C0EA"/>
              </w:placeholder>
            </w:sdtPr>
            <w:sdtEndPr/>
            <w:sdtContent>
              <w:p w14:paraId="278EE426" w14:textId="01AD1E43" w:rsidR="00091210" w:rsidRPr="004238FD" w:rsidRDefault="00091210" w:rsidP="005D2CED">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tc>
      </w:tr>
      <w:tr w:rsidR="00091210" w:rsidRPr="004238FD" w14:paraId="2CD6213C" w14:textId="77777777" w:rsidTr="00091210">
        <w:trPr>
          <w:trHeight w:val="525"/>
        </w:trPr>
        <w:tc>
          <w:tcPr>
            <w:tcW w:w="41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2CD62133" w14:textId="2DA16F7A" w:rsidR="00091210" w:rsidRPr="004238FD" w:rsidRDefault="00091210" w:rsidP="002E0983">
            <w:pPr>
              <w:jc w:val="center"/>
              <w:rPr>
                <w:rFonts w:ascii="Calibri Light" w:hAnsi="Calibri Light" w:cs="Calibri Light"/>
                <w:sz w:val="18"/>
                <w:szCs w:val="18"/>
                <w:lang w:val="en-GB"/>
              </w:rPr>
            </w:pPr>
            <w:r w:rsidRPr="004238FD">
              <w:rPr>
                <w:rFonts w:ascii="Calibri Light" w:hAnsi="Calibri Light" w:cs="Calibri Light"/>
                <w:sz w:val="18"/>
                <w:szCs w:val="18"/>
                <w:lang w:val="en-GB"/>
              </w:rPr>
              <w:t>6</w:t>
            </w:r>
          </w:p>
        </w:tc>
        <w:tc>
          <w:tcPr>
            <w:tcW w:w="5951"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34" w14:textId="65548668" w:rsidR="00091210" w:rsidRPr="00F2621B" w:rsidRDefault="00091210" w:rsidP="007E1904">
            <w:pPr>
              <w:spacing w:line="276" w:lineRule="auto"/>
              <w:rPr>
                <w:rFonts w:ascii="Calibri Light" w:hAnsi="Calibri Light" w:cs="Calibri Light"/>
                <w:b/>
                <w:bCs/>
                <w:color w:val="009193"/>
                <w:lang w:val="en-GB"/>
              </w:rPr>
            </w:pPr>
            <w:r w:rsidRPr="00F2621B">
              <w:rPr>
                <w:rFonts w:ascii="Calibri Light" w:hAnsi="Calibri Light" w:cs="Calibri Light"/>
                <w:b/>
                <w:bCs/>
                <w:color w:val="009193"/>
                <w:lang w:val="en-GB"/>
              </w:rPr>
              <w:t>Securing of tools and forgotten tools in the field</w:t>
            </w:r>
          </w:p>
          <w:p w14:paraId="65FC052B" w14:textId="77777777" w:rsidR="00091210" w:rsidRPr="004238FD" w:rsidRDefault="00091210" w:rsidP="009A44CA">
            <w:pPr>
              <w:spacing w:line="276" w:lineRule="auto"/>
              <w:rPr>
                <w:rFonts w:ascii="Calibri Light" w:hAnsi="Calibri Light" w:cs="Calibri Light"/>
                <w:sz w:val="10"/>
                <w:szCs w:val="10"/>
                <w:lang w:val="en-GB"/>
              </w:rPr>
            </w:pPr>
          </w:p>
          <w:p w14:paraId="57CB9885" w14:textId="3C5362A4" w:rsidR="00091210" w:rsidRPr="004238FD" w:rsidRDefault="00091210"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Experience shows that a relatively large proportion of falling objects are due to hand tools that have been forgotten in the field after the work is completed. Select an area of the facility/installation/site from the work permit log, where there has recently been done work with hand tools, and perform an inspection.</w:t>
            </w:r>
          </w:p>
          <w:p w14:paraId="01B8521C" w14:textId="51714084" w:rsidR="00091210" w:rsidRPr="004238FD" w:rsidRDefault="00091210" w:rsidP="009A44CA">
            <w:pPr>
              <w:rPr>
                <w:rFonts w:ascii="Calibri Light" w:hAnsi="Calibri Light" w:cs="Calibri Light"/>
                <w:sz w:val="18"/>
                <w:szCs w:val="18"/>
                <w:lang w:val="en-GB"/>
              </w:rPr>
            </w:pPr>
          </w:p>
          <w:p w14:paraId="00C4DBCD" w14:textId="2BF130CE" w:rsidR="00091210" w:rsidRPr="004238FD" w:rsidRDefault="00091210" w:rsidP="009A44CA">
            <w:pPr>
              <w:rPr>
                <w:rFonts w:ascii="Calibri Light" w:hAnsi="Calibri Light" w:cs="Calibri Light"/>
                <w:sz w:val="18"/>
                <w:szCs w:val="18"/>
                <w:lang w:val="en-GB"/>
              </w:rPr>
            </w:pPr>
            <w:r w:rsidRPr="004238FD">
              <w:rPr>
                <w:rFonts w:ascii="Calibri Light" w:hAnsi="Calibri Light" w:cs="Calibri Light"/>
                <w:noProof/>
                <w:lang w:val="en-GB"/>
              </w:rPr>
              <w:drawing>
                <wp:inline distT="0" distB="0" distL="0" distR="0" wp14:anchorId="5EEA291F" wp14:editId="5A8A33D0">
                  <wp:extent cx="2712388" cy="1213164"/>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6001" cy="1219253"/>
                          </a:xfrm>
                          <a:prstGeom prst="rect">
                            <a:avLst/>
                          </a:prstGeom>
                        </pic:spPr>
                      </pic:pic>
                    </a:graphicData>
                  </a:graphic>
                </wp:inline>
              </w:drawing>
            </w:r>
          </w:p>
          <w:p w14:paraId="42909D02" w14:textId="77777777" w:rsidR="00091210" w:rsidRPr="004238FD" w:rsidRDefault="00091210" w:rsidP="009A44CA">
            <w:pPr>
              <w:rPr>
                <w:rFonts w:ascii="Calibri Light" w:hAnsi="Calibri Light" w:cs="Calibri Light"/>
                <w:sz w:val="18"/>
                <w:szCs w:val="18"/>
                <w:lang w:val="en-GB"/>
              </w:rPr>
            </w:pPr>
          </w:p>
          <w:p w14:paraId="69DC03BE" w14:textId="13ABDF56" w:rsidR="00091210" w:rsidRPr="004238FD" w:rsidRDefault="00091210"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Checkpoints</w:t>
            </w:r>
          </w:p>
          <w:p w14:paraId="23E7F951" w14:textId="17C89C2F" w:rsidR="00091210" w:rsidRPr="004238FD"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 xml:space="preserve">Do you find forgotten equipment in the area? </w:t>
            </w:r>
          </w:p>
          <w:p w14:paraId="20612E82" w14:textId="052D99F8" w:rsidR="00091210" w:rsidRPr="004238FD"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Is the</w:t>
            </w:r>
            <w:r w:rsidR="007A3C7D">
              <w:rPr>
                <w:rFonts w:ascii="Calibri Light" w:hAnsi="Calibri Light" w:cs="Calibri Light"/>
                <w:sz w:val="20"/>
                <w:szCs w:val="20"/>
                <w:lang w:val="en-GB"/>
              </w:rPr>
              <w:t xml:space="preserve"> condition of</w:t>
            </w:r>
            <w:r w:rsidRPr="004238FD">
              <w:rPr>
                <w:rFonts w:ascii="Calibri Light" w:hAnsi="Calibri Light" w:cs="Calibri Light"/>
                <w:sz w:val="20"/>
                <w:szCs w:val="20"/>
                <w:lang w:val="en-GB"/>
              </w:rPr>
              <w:t xml:space="preserve"> fall arrester equipment for securing tools </w:t>
            </w:r>
            <w:r w:rsidR="007A3C7D">
              <w:rPr>
                <w:rFonts w:ascii="Calibri Light" w:hAnsi="Calibri Light" w:cs="Calibri Light"/>
                <w:sz w:val="20"/>
                <w:szCs w:val="20"/>
                <w:lang w:val="en-GB"/>
              </w:rPr>
              <w:t xml:space="preserve">in the selected storage location acceptable? </w:t>
            </w:r>
            <w:r w:rsidRPr="004238FD">
              <w:rPr>
                <w:rFonts w:ascii="Calibri Light" w:hAnsi="Calibri Light" w:cs="Calibri Light"/>
                <w:sz w:val="20"/>
                <w:szCs w:val="20"/>
                <w:lang w:val="en-GB"/>
              </w:rPr>
              <w:t>Remember that home-made protection equipment is not OK.</w:t>
            </w:r>
          </w:p>
          <w:p w14:paraId="2CD62139" w14:textId="545A1EEC" w:rsidR="00091210" w:rsidRPr="004238FD" w:rsidRDefault="00091210" w:rsidP="009A44CA">
            <w:pPr>
              <w:pStyle w:val="Listeavsnitt"/>
              <w:ind w:left="340"/>
              <w:rPr>
                <w:rFonts w:ascii="Calibri Light" w:hAnsi="Calibri Light" w:cs="Calibri Light"/>
                <w:sz w:val="18"/>
                <w:szCs w:val="18"/>
                <w:lang w:val="en-GB"/>
              </w:rPr>
            </w:pP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sdt>
            <w:sdtPr>
              <w:rPr>
                <w:rFonts w:ascii="Calibri Light" w:hAnsi="Calibri Light" w:cs="Calibri Light"/>
                <w:sz w:val="18"/>
                <w:szCs w:val="18"/>
                <w:lang w:val="en-GB"/>
              </w:rPr>
              <w:id w:val="-119690430"/>
              <w:placeholder>
                <w:docPart w:val="FBBAB62119A0214CA01B6CFE35D6D5DF"/>
              </w:placeholder>
            </w:sdtPr>
            <w:sdtEndPr/>
            <w:sdtContent>
              <w:p w14:paraId="40391FD0" w14:textId="77777777" w:rsidR="00091210" w:rsidRPr="004238FD" w:rsidRDefault="00091210" w:rsidP="002E0983">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sdt>
            <w:sdtPr>
              <w:rPr>
                <w:rFonts w:ascii="Calibri Light" w:hAnsi="Calibri Light" w:cs="Calibri Light"/>
                <w:sz w:val="18"/>
                <w:szCs w:val="18"/>
                <w:lang w:val="en-GB"/>
              </w:rPr>
              <w:id w:val="-1201386915"/>
              <w:placeholder>
                <w:docPart w:val="A1BB72CB2A7DA54BBB562ED4CDB0AF41"/>
              </w:placeholder>
            </w:sdtPr>
            <w:sdtEndPr/>
            <w:sdtContent>
              <w:p w14:paraId="2CD6213B" w14:textId="4E2017AD" w:rsidR="00091210" w:rsidRPr="004238FD" w:rsidRDefault="00091210" w:rsidP="002E0983">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tc>
      </w:tr>
      <w:tr w:rsidR="00091210" w:rsidRPr="004238FD" w14:paraId="2CD62147" w14:textId="77777777" w:rsidTr="00091210">
        <w:trPr>
          <w:trHeight w:val="4808"/>
        </w:trPr>
        <w:tc>
          <w:tcPr>
            <w:tcW w:w="41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2CD6213D" w14:textId="63618E45" w:rsidR="00091210" w:rsidRPr="004238FD" w:rsidRDefault="00091210" w:rsidP="001B1583">
            <w:pPr>
              <w:jc w:val="center"/>
              <w:rPr>
                <w:rFonts w:ascii="Calibri Light" w:hAnsi="Calibri Light" w:cs="Calibri Light"/>
                <w:sz w:val="18"/>
                <w:szCs w:val="18"/>
                <w:lang w:val="en-GB"/>
              </w:rPr>
            </w:pPr>
            <w:r w:rsidRPr="004238FD">
              <w:rPr>
                <w:rFonts w:ascii="Calibri Light" w:hAnsi="Calibri Light" w:cs="Calibri Light"/>
                <w:sz w:val="18"/>
                <w:szCs w:val="18"/>
                <w:lang w:val="en-GB"/>
              </w:rPr>
              <w:t>7</w:t>
            </w:r>
          </w:p>
        </w:tc>
        <w:tc>
          <w:tcPr>
            <w:tcW w:w="5951"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7A97FE75" w14:textId="585F43CF" w:rsidR="00091210" w:rsidRPr="007A3C7D" w:rsidRDefault="00091210" w:rsidP="007E1904">
            <w:pPr>
              <w:spacing w:line="276" w:lineRule="auto"/>
              <w:rPr>
                <w:rFonts w:ascii="Calibri Light" w:hAnsi="Calibri Light" w:cs="Calibri Light"/>
                <w:b/>
                <w:bCs/>
                <w:color w:val="009193"/>
                <w:lang w:val="en-GB"/>
              </w:rPr>
            </w:pPr>
            <w:r w:rsidRPr="007A3C7D">
              <w:rPr>
                <w:rFonts w:ascii="Calibri Light" w:hAnsi="Calibri Light" w:cs="Calibri Light"/>
                <w:b/>
                <w:bCs/>
                <w:color w:val="009193"/>
                <w:lang w:val="en-GB"/>
              </w:rPr>
              <w:t xml:space="preserve">Loose objects on top of cargo carriers / containers </w:t>
            </w:r>
          </w:p>
          <w:p w14:paraId="19A20CEF" w14:textId="77777777" w:rsidR="00091210" w:rsidRPr="004238FD" w:rsidRDefault="00091210" w:rsidP="009A44CA">
            <w:pPr>
              <w:spacing w:line="276" w:lineRule="auto"/>
              <w:rPr>
                <w:rFonts w:ascii="Calibri Light" w:hAnsi="Calibri Light" w:cs="Calibri Light"/>
                <w:sz w:val="10"/>
                <w:szCs w:val="10"/>
                <w:lang w:val="en-GB"/>
              </w:rPr>
            </w:pPr>
          </w:p>
          <w:p w14:paraId="1836E112" w14:textId="5782F09E" w:rsidR="00091210" w:rsidRPr="004238FD" w:rsidRDefault="00091210"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Perform an inspection of cargo carriers / containers. In recent years, the industry has experienced that loose items may be left on top of containers, e.g. scaffolding parts, rust flakes, tools and other objects that may fall down when containers are being moved.</w:t>
            </w:r>
          </w:p>
          <w:p w14:paraId="6A17927B" w14:textId="43A39A78" w:rsidR="00091210" w:rsidRPr="004238FD" w:rsidRDefault="00091210"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Checkpoints</w:t>
            </w:r>
          </w:p>
          <w:p w14:paraId="2CD62141" w14:textId="41786576" w:rsidR="00091210" w:rsidRDefault="00091210" w:rsidP="009A44CA">
            <w:pPr>
              <w:pStyle w:val="Listeavsnitt"/>
              <w:numPr>
                <w:ilvl w:val="0"/>
                <w:numId w:val="6"/>
              </w:numPr>
              <w:spacing w:line="276" w:lineRule="auto"/>
              <w:ind w:left="340" w:hanging="340"/>
              <w:rPr>
                <w:rFonts w:ascii="Calibri Light" w:hAnsi="Calibri Light" w:cs="Calibri Light"/>
                <w:sz w:val="20"/>
                <w:szCs w:val="20"/>
                <w:lang w:val="en-GB"/>
              </w:rPr>
            </w:pPr>
            <w:r w:rsidRPr="004238FD">
              <w:rPr>
                <w:rFonts w:ascii="Calibri Light" w:hAnsi="Calibri Light" w:cs="Calibri Light"/>
                <w:sz w:val="20"/>
                <w:szCs w:val="20"/>
                <w:lang w:val="en-GB"/>
              </w:rPr>
              <w:t>Are all cargo carriers / containers free of loose objects?</w:t>
            </w:r>
          </w:p>
          <w:p w14:paraId="42D92A56" w14:textId="79EB1740" w:rsidR="007A3C7D" w:rsidRDefault="007A3C7D" w:rsidP="009A44CA">
            <w:pPr>
              <w:pStyle w:val="Listeavsnitt"/>
              <w:numPr>
                <w:ilvl w:val="0"/>
                <w:numId w:val="6"/>
              </w:numPr>
              <w:spacing w:line="276" w:lineRule="auto"/>
              <w:ind w:left="340" w:hanging="340"/>
              <w:rPr>
                <w:rFonts w:ascii="Calibri Light" w:hAnsi="Calibri Light" w:cs="Calibri Light"/>
                <w:sz w:val="20"/>
                <w:szCs w:val="20"/>
                <w:lang w:val="en-GB"/>
              </w:rPr>
            </w:pPr>
            <w:r>
              <w:rPr>
                <w:rFonts w:ascii="Calibri Light" w:hAnsi="Calibri Light" w:cs="Calibri Light"/>
                <w:sz w:val="20"/>
                <w:szCs w:val="20"/>
                <w:lang w:val="en-GB"/>
              </w:rPr>
              <w:t>Are there loose objects in the fork truck pockets?</w:t>
            </w:r>
          </w:p>
          <w:p w14:paraId="21A7C596" w14:textId="29E2818D" w:rsidR="007A3C7D" w:rsidRPr="004238FD" w:rsidRDefault="007A3C7D" w:rsidP="009A44CA">
            <w:pPr>
              <w:pStyle w:val="Listeavsnitt"/>
              <w:numPr>
                <w:ilvl w:val="0"/>
                <w:numId w:val="6"/>
              </w:numPr>
              <w:spacing w:line="276" w:lineRule="auto"/>
              <w:ind w:left="340" w:hanging="340"/>
              <w:rPr>
                <w:rFonts w:ascii="Calibri Light" w:hAnsi="Calibri Light" w:cs="Calibri Light"/>
                <w:sz w:val="20"/>
                <w:szCs w:val="20"/>
                <w:lang w:val="en-GB"/>
              </w:rPr>
            </w:pPr>
            <w:r>
              <w:rPr>
                <w:rFonts w:ascii="Calibri Light" w:hAnsi="Calibri Light" w:cs="Calibri Light"/>
                <w:sz w:val="20"/>
                <w:szCs w:val="20"/>
                <w:lang w:val="en-GB"/>
              </w:rPr>
              <w:t>Are the cargo carriers that are to be shipped back onshore free of loose objects that may fall down during the lift operation onboard the vessel and further along the chain of logistics?</w:t>
            </w:r>
          </w:p>
          <w:p w14:paraId="2CD62144" w14:textId="77777777" w:rsidR="00091210" w:rsidRPr="004238FD" w:rsidRDefault="00091210" w:rsidP="009A44CA">
            <w:pPr>
              <w:rPr>
                <w:rFonts w:ascii="Calibri Light" w:hAnsi="Calibri Light" w:cs="Calibri Light"/>
                <w:sz w:val="16"/>
                <w:szCs w:val="16"/>
                <w:lang w:val="en-GB"/>
              </w:rPr>
            </w:pP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sdt>
            <w:sdtPr>
              <w:rPr>
                <w:rFonts w:ascii="Calibri Light" w:hAnsi="Calibri Light" w:cs="Calibri Light"/>
                <w:sz w:val="18"/>
                <w:szCs w:val="18"/>
                <w:lang w:val="en-GB"/>
              </w:rPr>
              <w:id w:val="-1315870109"/>
              <w:placeholder>
                <w:docPart w:val="3DE059ED6480584B8557A17867384D86"/>
              </w:placeholder>
            </w:sdtPr>
            <w:sdtEndPr/>
            <w:sdtContent>
              <w:p w14:paraId="529EECA5" w14:textId="77777777" w:rsidR="00091210" w:rsidRPr="004238FD" w:rsidRDefault="00091210" w:rsidP="00D06FBA">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sdt>
            <w:sdtPr>
              <w:rPr>
                <w:rFonts w:ascii="Calibri Light" w:hAnsi="Calibri Light" w:cs="Calibri Light"/>
                <w:sz w:val="18"/>
                <w:szCs w:val="18"/>
                <w:lang w:val="en-GB"/>
              </w:rPr>
              <w:id w:val="-1379619685"/>
              <w:placeholder>
                <w:docPart w:val="31294DCD501E7C46B23BC4C924D706A3"/>
              </w:placeholder>
            </w:sdtPr>
            <w:sdtEndPr/>
            <w:sdtContent>
              <w:p w14:paraId="2CD62146" w14:textId="7D0F64E7" w:rsidR="00091210" w:rsidRPr="004238FD" w:rsidRDefault="00091210" w:rsidP="00D06FBA">
                <w:pPr>
                  <w:rPr>
                    <w:rFonts w:ascii="Calibri Light" w:hAnsi="Calibri Light" w:cs="Calibri Light"/>
                    <w:sz w:val="18"/>
                    <w:szCs w:val="18"/>
                    <w:lang w:val="en-GB"/>
                  </w:rPr>
                </w:pPr>
                <w:r w:rsidRPr="004238FD">
                  <w:rPr>
                    <w:rFonts w:ascii="Calibri Light" w:hAnsi="Calibri Light" w:cs="Calibri Light"/>
                    <w:sz w:val="18"/>
                    <w:szCs w:val="18"/>
                    <w:lang w:val="en-GB"/>
                  </w:rPr>
                  <w:t xml:space="preserve"> </w:t>
                </w:r>
              </w:p>
            </w:sdtContent>
          </w:sdt>
        </w:tc>
      </w:tr>
      <w:tr w:rsidR="00091210" w:rsidRPr="00F4286F" w14:paraId="3AB680BE" w14:textId="77777777" w:rsidTr="00091210">
        <w:trPr>
          <w:trHeight w:val="5770"/>
        </w:trPr>
        <w:tc>
          <w:tcPr>
            <w:tcW w:w="41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5D5BE3B1" w14:textId="084273D2" w:rsidR="00091210" w:rsidRPr="004238FD" w:rsidRDefault="00091210" w:rsidP="001B1583">
            <w:pPr>
              <w:jc w:val="center"/>
              <w:rPr>
                <w:rFonts w:ascii="Calibri Light" w:hAnsi="Calibri Light" w:cs="Calibri Light"/>
                <w:sz w:val="18"/>
                <w:szCs w:val="18"/>
                <w:lang w:val="en-GB"/>
              </w:rPr>
            </w:pPr>
            <w:r w:rsidRPr="004238FD">
              <w:rPr>
                <w:rFonts w:ascii="Calibri Light" w:hAnsi="Calibri Light" w:cs="Calibri Light"/>
                <w:sz w:val="18"/>
                <w:szCs w:val="18"/>
                <w:lang w:val="en-GB"/>
              </w:rPr>
              <w:lastRenderedPageBreak/>
              <w:t>8</w:t>
            </w:r>
          </w:p>
        </w:tc>
        <w:tc>
          <w:tcPr>
            <w:tcW w:w="5951"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0675C8D3" w14:textId="4233F7E9" w:rsidR="00091210" w:rsidRPr="007A3C7D" w:rsidRDefault="00091210" w:rsidP="007E1904">
            <w:pPr>
              <w:spacing w:line="276" w:lineRule="auto"/>
              <w:rPr>
                <w:rFonts w:ascii="Calibri Light" w:hAnsi="Calibri Light" w:cs="Calibri Light"/>
                <w:b/>
                <w:bCs/>
                <w:color w:val="009193"/>
                <w:lang w:val="en-GB"/>
              </w:rPr>
            </w:pPr>
            <w:r w:rsidRPr="007A3C7D">
              <w:rPr>
                <w:rFonts w:ascii="Calibri Light" w:hAnsi="Calibri Light" w:cs="Calibri Light"/>
                <w:b/>
                <w:bCs/>
                <w:color w:val="009193"/>
                <w:lang w:val="en-GB"/>
              </w:rPr>
              <w:t>Checking scaffolding stock and shelves for equipment storage</w:t>
            </w:r>
          </w:p>
          <w:p w14:paraId="696A18FC" w14:textId="77777777" w:rsidR="00091210" w:rsidRPr="004238FD" w:rsidRDefault="00091210" w:rsidP="009A44CA">
            <w:pPr>
              <w:spacing w:line="276" w:lineRule="auto"/>
              <w:rPr>
                <w:rFonts w:ascii="Calibri Light" w:hAnsi="Calibri Light" w:cs="Calibri Light"/>
                <w:sz w:val="10"/>
                <w:szCs w:val="10"/>
                <w:lang w:val="en-GB"/>
              </w:rPr>
            </w:pPr>
          </w:p>
          <w:p w14:paraId="21EB6060" w14:textId="69AC180D" w:rsidR="00091210" w:rsidRPr="004238FD" w:rsidRDefault="00091210"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Most facilities/installations/sites have a local practice for storage of equipment in the field, whether these are formal storages or other areas used for storage but not designed for such. It is important to check both that the tools and parts stored in shelves are stored properly, and that shelves built in situ are secured in order to prevent falling objects.</w:t>
            </w:r>
          </w:p>
          <w:p w14:paraId="3FEBFD24" w14:textId="7669B838" w:rsidR="00091210" w:rsidRPr="004238FD" w:rsidRDefault="00091210"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Checkpoints</w:t>
            </w:r>
          </w:p>
          <w:p w14:paraId="716C06D1" w14:textId="5B0FCE4F" w:rsidR="00091210" w:rsidRPr="004238FD" w:rsidRDefault="00091210" w:rsidP="009A44CA">
            <w:pPr>
              <w:pStyle w:val="Listeavsnitt"/>
              <w:numPr>
                <w:ilvl w:val="0"/>
                <w:numId w:val="9"/>
              </w:num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Are the shelves and storage units you inspect designed so that equipment cannot inadvertently fall to the underlying level? </w:t>
            </w:r>
          </w:p>
          <w:p w14:paraId="293ADD96" w14:textId="7C25C45D" w:rsidR="00091210" w:rsidRPr="004238FD" w:rsidRDefault="00091210" w:rsidP="00F14BC7">
            <w:pPr>
              <w:pStyle w:val="Listeavsnitt"/>
              <w:numPr>
                <w:ilvl w:val="0"/>
                <w:numId w:val="9"/>
              </w:numPr>
              <w:spacing w:line="276" w:lineRule="auto"/>
              <w:rPr>
                <w:rFonts w:ascii="Calibri Light" w:hAnsi="Calibri Light" w:cs="Calibri Light"/>
                <w:sz w:val="18"/>
                <w:szCs w:val="18"/>
                <w:lang w:val="en-GB"/>
              </w:rPr>
            </w:pPr>
            <w:r w:rsidRPr="004238FD">
              <w:rPr>
                <w:rFonts w:ascii="Calibri Light" w:hAnsi="Calibri Light" w:cs="Calibri Light"/>
                <w:sz w:val="20"/>
                <w:szCs w:val="20"/>
                <w:lang w:val="en-GB"/>
              </w:rPr>
              <w:t>And just as important; are the shelving and storage units themselves secured and fastened to the structure in a safe manner?</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69609EBC" w14:textId="77777777" w:rsidR="00091210" w:rsidRPr="004238FD" w:rsidRDefault="00091210" w:rsidP="00D06FBA">
            <w:pPr>
              <w:rPr>
                <w:rFonts w:ascii="Calibri Light" w:hAnsi="Calibri Light" w:cs="Calibri Light"/>
                <w:sz w:val="18"/>
                <w:szCs w:val="18"/>
                <w:lang w:val="en-GB"/>
              </w:rPr>
            </w:pPr>
          </w:p>
        </w:tc>
      </w:tr>
      <w:tr w:rsidR="00091210" w:rsidRPr="00F4286F" w14:paraId="3C0F2F6C" w14:textId="77777777" w:rsidTr="00091210">
        <w:trPr>
          <w:trHeight w:val="5827"/>
        </w:trPr>
        <w:tc>
          <w:tcPr>
            <w:tcW w:w="41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0D9E70B8" w14:textId="20CA5035" w:rsidR="00091210" w:rsidRPr="004238FD" w:rsidRDefault="00091210" w:rsidP="001B1583">
            <w:pPr>
              <w:jc w:val="center"/>
              <w:rPr>
                <w:rFonts w:ascii="Calibri Light" w:hAnsi="Calibri Light" w:cs="Calibri Light"/>
                <w:sz w:val="18"/>
                <w:szCs w:val="18"/>
                <w:lang w:val="en-GB"/>
              </w:rPr>
            </w:pPr>
            <w:r w:rsidRPr="004238FD">
              <w:rPr>
                <w:rFonts w:ascii="Calibri Light" w:hAnsi="Calibri Light" w:cs="Calibri Light"/>
                <w:sz w:val="18"/>
                <w:szCs w:val="18"/>
                <w:lang w:val="en-GB"/>
              </w:rPr>
              <w:t>9</w:t>
            </w:r>
          </w:p>
        </w:tc>
        <w:tc>
          <w:tcPr>
            <w:tcW w:w="5951"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46FAEB2B" w14:textId="0274ABBE" w:rsidR="00091210" w:rsidRPr="007A3C7D" w:rsidRDefault="00091210" w:rsidP="007E1904">
            <w:pPr>
              <w:spacing w:line="276" w:lineRule="auto"/>
              <w:rPr>
                <w:rFonts w:ascii="Calibri Light" w:hAnsi="Calibri Light" w:cs="Calibri Light"/>
                <w:b/>
                <w:bCs/>
                <w:color w:val="009193"/>
                <w:lang w:val="en-GB"/>
              </w:rPr>
            </w:pPr>
            <w:r w:rsidRPr="007A3C7D">
              <w:rPr>
                <w:rFonts w:ascii="Calibri Light" w:hAnsi="Calibri Light" w:cs="Calibri Light"/>
                <w:b/>
                <w:bCs/>
                <w:color w:val="009193"/>
                <w:lang w:val="en-GB"/>
              </w:rPr>
              <w:t>Checking lids, hatches and hinged connections</w:t>
            </w:r>
          </w:p>
          <w:p w14:paraId="35389003" w14:textId="77777777" w:rsidR="00091210" w:rsidRPr="004238FD" w:rsidRDefault="00091210" w:rsidP="009A44CA">
            <w:pPr>
              <w:spacing w:line="276" w:lineRule="auto"/>
              <w:rPr>
                <w:rFonts w:ascii="Calibri Light" w:hAnsi="Calibri Light" w:cs="Calibri Light"/>
                <w:sz w:val="10"/>
                <w:szCs w:val="10"/>
                <w:lang w:val="en-GB"/>
              </w:rPr>
            </w:pPr>
          </w:p>
          <w:p w14:paraId="4BD6D74B" w14:textId="5A09636F" w:rsidR="00091210" w:rsidRPr="004238FD" w:rsidRDefault="00091210"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Lids and other similar objects are potential falling objects due to improper use, lack of inspection/maintenance and general lack of vigilance. </w:t>
            </w:r>
          </w:p>
          <w:p w14:paraId="4FEC9883" w14:textId="50CD3940" w:rsidR="00091210" w:rsidRPr="004238FD" w:rsidRDefault="00091210"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Checkpoints</w:t>
            </w:r>
          </w:p>
          <w:p w14:paraId="77C38144" w14:textId="32E517AB" w:rsidR="00091210" w:rsidRPr="004238FD" w:rsidRDefault="00091210" w:rsidP="009A44CA">
            <w:pPr>
              <w:pStyle w:val="Listeavsnitt"/>
              <w:numPr>
                <w:ilvl w:val="0"/>
                <w:numId w:val="10"/>
              </w:num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Are the lids/hatches you selected for inspection properly positioned and secured against falling? </w:t>
            </w:r>
          </w:p>
          <w:p w14:paraId="4F62CCC1" w14:textId="51CD9D94" w:rsidR="00091210" w:rsidRPr="004238FD" w:rsidRDefault="00091210" w:rsidP="009A44CA">
            <w:pPr>
              <w:pStyle w:val="Listeavsnitt"/>
              <w:numPr>
                <w:ilvl w:val="0"/>
                <w:numId w:val="10"/>
              </w:num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Do hinges, fasteners, locks, etc. have a robust condition? (Check for corrosion and abnormal wear.)</w:t>
            </w:r>
          </w:p>
          <w:p w14:paraId="1256EC0F" w14:textId="12ED206D" w:rsidR="00091210" w:rsidRPr="004238FD" w:rsidRDefault="00091210" w:rsidP="006E702E">
            <w:pPr>
              <w:pStyle w:val="Listeavsnitt"/>
              <w:numPr>
                <w:ilvl w:val="0"/>
                <w:numId w:val="10"/>
              </w:numPr>
              <w:spacing w:line="276" w:lineRule="auto"/>
              <w:rPr>
                <w:rFonts w:ascii="Calibri Light" w:hAnsi="Calibri Light" w:cs="Calibri Light"/>
                <w:sz w:val="18"/>
                <w:szCs w:val="18"/>
                <w:lang w:val="en-GB"/>
              </w:rPr>
            </w:pPr>
            <w:r w:rsidRPr="004238FD">
              <w:rPr>
                <w:rFonts w:ascii="Calibri Light" w:hAnsi="Calibri Light" w:cs="Calibri Light"/>
                <w:sz w:val="20"/>
                <w:szCs w:val="20"/>
                <w:lang w:val="en-GB"/>
              </w:rPr>
              <w:t xml:space="preserve">Are the maintenance programs for the hatches you are inspecting being followed? </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4D75D23C" w14:textId="77777777" w:rsidR="00091210" w:rsidRPr="004238FD" w:rsidRDefault="00091210" w:rsidP="00D06FBA">
            <w:pPr>
              <w:rPr>
                <w:rFonts w:ascii="Calibri Light" w:hAnsi="Calibri Light" w:cs="Calibri Light"/>
                <w:sz w:val="18"/>
                <w:szCs w:val="18"/>
                <w:lang w:val="en-GB"/>
              </w:rPr>
            </w:pPr>
          </w:p>
        </w:tc>
      </w:tr>
      <w:tr w:rsidR="00091210" w:rsidRPr="00F4286F" w14:paraId="506CE176" w14:textId="77777777" w:rsidTr="007A3C7D">
        <w:trPr>
          <w:trHeight w:val="7392"/>
        </w:trPr>
        <w:tc>
          <w:tcPr>
            <w:tcW w:w="41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4AE24B1D" w14:textId="7107E63A" w:rsidR="00091210" w:rsidRPr="004238FD" w:rsidRDefault="00091210" w:rsidP="001B1583">
            <w:pPr>
              <w:jc w:val="center"/>
              <w:rPr>
                <w:rFonts w:ascii="Calibri Light" w:hAnsi="Calibri Light" w:cs="Calibri Light"/>
                <w:sz w:val="18"/>
                <w:szCs w:val="18"/>
                <w:lang w:val="en-GB"/>
              </w:rPr>
            </w:pPr>
            <w:r w:rsidRPr="004238FD">
              <w:rPr>
                <w:rFonts w:ascii="Calibri Light" w:hAnsi="Calibri Light" w:cs="Calibri Light"/>
                <w:sz w:val="18"/>
                <w:szCs w:val="18"/>
                <w:lang w:val="en-GB"/>
              </w:rPr>
              <w:lastRenderedPageBreak/>
              <w:t>10</w:t>
            </w:r>
          </w:p>
        </w:tc>
        <w:tc>
          <w:tcPr>
            <w:tcW w:w="5951"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7FA7F3F8" w14:textId="3FAEEE8E" w:rsidR="00091210" w:rsidRPr="007A3C7D" w:rsidRDefault="00091210" w:rsidP="007E1904">
            <w:pPr>
              <w:spacing w:line="276" w:lineRule="auto"/>
              <w:rPr>
                <w:rFonts w:ascii="Calibri Light" w:hAnsi="Calibri Light" w:cs="Calibri Light"/>
                <w:b/>
                <w:bCs/>
                <w:color w:val="009193"/>
                <w:lang w:val="en-GB"/>
              </w:rPr>
            </w:pPr>
            <w:r w:rsidRPr="007A3C7D">
              <w:rPr>
                <w:rFonts w:ascii="Calibri Light" w:hAnsi="Calibri Light" w:cs="Calibri Light"/>
                <w:b/>
                <w:bCs/>
                <w:color w:val="009193"/>
                <w:lang w:val="en-GB"/>
              </w:rPr>
              <w:t>Checking monorails with end stoppers and trolley</w:t>
            </w:r>
          </w:p>
          <w:p w14:paraId="62683AC1" w14:textId="77777777" w:rsidR="00091210" w:rsidRPr="004238FD" w:rsidRDefault="00091210" w:rsidP="009A44CA">
            <w:pPr>
              <w:spacing w:line="276" w:lineRule="auto"/>
              <w:rPr>
                <w:rFonts w:ascii="Calibri Light" w:hAnsi="Calibri Light" w:cs="Calibri Light"/>
                <w:sz w:val="10"/>
                <w:szCs w:val="10"/>
                <w:lang w:val="en-GB"/>
              </w:rPr>
            </w:pPr>
          </w:p>
          <w:p w14:paraId="7624EF1A" w14:textId="06411AED" w:rsidR="00091210" w:rsidRPr="004238FD" w:rsidRDefault="00091210" w:rsidP="009A44CA">
            <w:p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Over the years there have been unwanted incidents where end stoppers have either fallen off and/or have not been mounted properly. Perform a field inspection of a selection of monorails.</w:t>
            </w:r>
          </w:p>
          <w:p w14:paraId="7B519783" w14:textId="042E68A4" w:rsidR="00091210" w:rsidRPr="004238FD" w:rsidRDefault="00091210" w:rsidP="009A44CA">
            <w:pPr>
              <w:rPr>
                <w:rFonts w:ascii="Calibri Light" w:hAnsi="Calibri Light" w:cs="Calibri Light"/>
                <w:sz w:val="18"/>
                <w:szCs w:val="18"/>
                <w:lang w:val="en-GB"/>
              </w:rPr>
            </w:pPr>
          </w:p>
          <w:p w14:paraId="03710C5C" w14:textId="24BCB399" w:rsidR="00091210" w:rsidRPr="004238FD" w:rsidRDefault="00091210" w:rsidP="009A44CA">
            <w:pPr>
              <w:rPr>
                <w:rFonts w:ascii="Calibri Light" w:hAnsi="Calibri Light" w:cs="Calibri Light"/>
                <w:sz w:val="18"/>
                <w:szCs w:val="18"/>
                <w:lang w:val="en-GB"/>
              </w:rPr>
            </w:pPr>
            <w:r w:rsidRPr="004238FD">
              <w:rPr>
                <w:rFonts w:ascii="Calibri Light" w:hAnsi="Calibri Light" w:cs="Calibri Light"/>
                <w:noProof/>
                <w:sz w:val="18"/>
                <w:szCs w:val="18"/>
                <w:lang w:val="en-GB"/>
              </w:rPr>
              <w:drawing>
                <wp:inline distT="0" distB="0" distL="0" distR="0" wp14:anchorId="7642AA87" wp14:editId="788C94BF">
                  <wp:extent cx="2716039" cy="1161348"/>
                  <wp:effectExtent l="0" t="0" r="1905" b="0"/>
                  <wp:docPr id="6" name="Picture 5">
                    <a:extLst xmlns:a="http://schemas.openxmlformats.org/drawingml/2006/main">
                      <a:ext uri="{FF2B5EF4-FFF2-40B4-BE49-F238E27FC236}">
                        <a16:creationId xmlns:a16="http://schemas.microsoft.com/office/drawing/2014/main" id="{C10FA08C-71DB-429D-8A29-6C9CA179D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10FA08C-71DB-429D-8A29-6C9CA179DA4C}"/>
                              </a:ext>
                            </a:extLst>
                          </pic:cNvPr>
                          <pic:cNvPicPr/>
                        </pic:nvPicPr>
                        <pic:blipFill>
                          <a:blip r:embed="rId19"/>
                          <a:stretch>
                            <a:fillRect/>
                          </a:stretch>
                        </pic:blipFill>
                        <pic:spPr>
                          <a:xfrm>
                            <a:off x="0" y="0"/>
                            <a:ext cx="2724238" cy="1164854"/>
                          </a:xfrm>
                          <a:prstGeom prst="rect">
                            <a:avLst/>
                          </a:prstGeom>
                        </pic:spPr>
                      </pic:pic>
                    </a:graphicData>
                  </a:graphic>
                </wp:inline>
              </w:drawing>
            </w:r>
          </w:p>
          <w:p w14:paraId="1EC54203" w14:textId="6C1A1E4B" w:rsidR="00091210" w:rsidRPr="004238FD" w:rsidRDefault="00091210" w:rsidP="009A44CA">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Checkpoints</w:t>
            </w:r>
          </w:p>
          <w:p w14:paraId="7AFA8469" w14:textId="77777777" w:rsidR="00091210" w:rsidRPr="004238FD" w:rsidRDefault="00091210" w:rsidP="007E1904">
            <w:pPr>
              <w:pStyle w:val="Listeavsnitt"/>
              <w:numPr>
                <w:ilvl w:val="0"/>
                <w:numId w:val="11"/>
              </w:num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Are the end stoppers on the monorails you verify intact, and are the bolts on the end stoppers tightened properly? </w:t>
            </w:r>
          </w:p>
          <w:p w14:paraId="3484AC1D" w14:textId="494649DA" w:rsidR="00091210" w:rsidRPr="004238FD" w:rsidRDefault="00091210" w:rsidP="007E1904">
            <w:pPr>
              <w:pStyle w:val="Listeavsnitt"/>
              <w:numPr>
                <w:ilvl w:val="0"/>
                <w:numId w:val="11"/>
              </w:numPr>
              <w:spacing w:line="276" w:lineRule="auto"/>
              <w:rPr>
                <w:rFonts w:ascii="Calibri Light" w:hAnsi="Calibri Light" w:cs="Calibri Light"/>
                <w:sz w:val="20"/>
                <w:szCs w:val="20"/>
                <w:lang w:val="en-GB"/>
              </w:rPr>
            </w:pPr>
            <w:r w:rsidRPr="004238FD">
              <w:rPr>
                <w:rFonts w:ascii="Calibri Light" w:hAnsi="Calibri Light" w:cs="Calibri Light"/>
                <w:sz w:val="20"/>
                <w:szCs w:val="20"/>
                <w:lang w:val="en-GB"/>
              </w:rPr>
              <w:t xml:space="preserve">Is the trolley operated with prolonged horizontal force towards the end stoppers? To avoid strain on the end stoppers, skewing when using trolley should be avoided, as knocks against the end stoppers can lead to ruptures in the fastening bolts and the trolley may fall down. </w:t>
            </w:r>
          </w:p>
          <w:p w14:paraId="666870FF" w14:textId="32F52C89" w:rsidR="00091210" w:rsidRPr="004238FD" w:rsidRDefault="00091210" w:rsidP="00FE5202">
            <w:pPr>
              <w:pStyle w:val="Listeavsnitt"/>
              <w:numPr>
                <w:ilvl w:val="0"/>
                <w:numId w:val="11"/>
              </w:numPr>
              <w:spacing w:line="276" w:lineRule="auto"/>
              <w:rPr>
                <w:rFonts w:ascii="Calibri Light" w:hAnsi="Calibri Light" w:cs="Calibri Light"/>
                <w:sz w:val="18"/>
                <w:szCs w:val="18"/>
                <w:lang w:val="en-GB"/>
              </w:rPr>
            </w:pPr>
            <w:r w:rsidRPr="004238FD">
              <w:rPr>
                <w:rFonts w:ascii="Calibri Light" w:hAnsi="Calibri Light" w:cs="Calibri Light"/>
                <w:sz w:val="20"/>
                <w:szCs w:val="20"/>
                <w:lang w:val="en-GB"/>
              </w:rPr>
              <w:t xml:space="preserve">Have the maintenance routines for checking the end stoppers been followed? Write down the tags for the monorails you verify and cross check in the maintenance system. </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8C95FCC" w14:textId="77777777" w:rsidR="00091210" w:rsidRPr="004238FD" w:rsidRDefault="00091210" w:rsidP="00D06FBA">
            <w:pPr>
              <w:rPr>
                <w:rFonts w:ascii="Calibri Light" w:hAnsi="Calibri Light" w:cs="Calibri Light"/>
                <w:sz w:val="18"/>
                <w:szCs w:val="18"/>
                <w:lang w:val="en-GB"/>
              </w:rPr>
            </w:pPr>
          </w:p>
        </w:tc>
      </w:tr>
      <w:tr w:rsidR="007A3C7D" w:rsidRPr="00091210" w14:paraId="2EF9BFCF" w14:textId="77777777" w:rsidTr="007A3C7D">
        <w:trPr>
          <w:trHeight w:val="6121"/>
        </w:trPr>
        <w:tc>
          <w:tcPr>
            <w:tcW w:w="41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2F13568A" w14:textId="39D691A1" w:rsidR="007A3C7D" w:rsidRPr="004238FD" w:rsidRDefault="00F4286F" w:rsidP="001B1583">
            <w:pPr>
              <w:jc w:val="center"/>
              <w:rPr>
                <w:rFonts w:ascii="Calibri Light" w:hAnsi="Calibri Light" w:cs="Calibri Light"/>
                <w:sz w:val="18"/>
                <w:szCs w:val="18"/>
                <w:lang w:val="en-GB"/>
              </w:rPr>
            </w:pPr>
            <w:r>
              <w:rPr>
                <w:rFonts w:ascii="Calibri Light" w:hAnsi="Calibri Light" w:cs="Calibri Light"/>
                <w:sz w:val="18"/>
                <w:szCs w:val="18"/>
                <w:lang w:val="en-GB"/>
              </w:rPr>
              <w:t>11</w:t>
            </w:r>
          </w:p>
        </w:tc>
        <w:tc>
          <w:tcPr>
            <w:tcW w:w="5951"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62742CFB" w14:textId="31F87607" w:rsidR="007A3C7D" w:rsidRPr="007A3C7D" w:rsidRDefault="007A3C7D" w:rsidP="007A3C7D">
            <w:pPr>
              <w:spacing w:line="276" w:lineRule="auto"/>
              <w:rPr>
                <w:rFonts w:ascii="Calibri Light" w:hAnsi="Calibri Light" w:cs="Calibri Light"/>
                <w:b/>
                <w:bCs/>
                <w:color w:val="009193"/>
                <w:lang w:val="en-GB"/>
              </w:rPr>
            </w:pPr>
            <w:r>
              <w:rPr>
                <w:rFonts w:ascii="Calibri Light" w:hAnsi="Calibri Light" w:cs="Calibri Light"/>
                <w:b/>
                <w:bCs/>
                <w:color w:val="009193"/>
                <w:lang w:val="en-GB"/>
              </w:rPr>
              <w:t>Checkpoints for</w:t>
            </w:r>
            <w:r w:rsidRPr="007A3C7D">
              <w:rPr>
                <w:rFonts w:ascii="Calibri Light" w:hAnsi="Calibri Light" w:cs="Calibri Light"/>
                <w:b/>
                <w:bCs/>
                <w:color w:val="009193"/>
                <w:lang w:val="en-GB"/>
              </w:rPr>
              <w:t xml:space="preserve"> </w:t>
            </w:r>
            <w:r>
              <w:rPr>
                <w:rFonts w:ascii="Calibri Light" w:hAnsi="Calibri Light" w:cs="Calibri Light"/>
                <w:b/>
                <w:bCs/>
                <w:color w:val="009193"/>
                <w:lang w:val="en-GB"/>
              </w:rPr>
              <w:t>crane and lifting operations</w:t>
            </w:r>
          </w:p>
          <w:p w14:paraId="1DEE8A67" w14:textId="77777777" w:rsidR="007A3C7D" w:rsidRPr="004238FD" w:rsidRDefault="007A3C7D" w:rsidP="007A3C7D">
            <w:pPr>
              <w:spacing w:line="276" w:lineRule="auto"/>
              <w:rPr>
                <w:rFonts w:ascii="Calibri Light" w:hAnsi="Calibri Light" w:cs="Calibri Light"/>
                <w:sz w:val="10"/>
                <w:szCs w:val="10"/>
                <w:lang w:val="en-GB"/>
              </w:rPr>
            </w:pPr>
          </w:p>
          <w:p w14:paraId="50A5E9FB" w14:textId="2E90EA35" w:rsidR="007A3C7D" w:rsidRPr="007A3C7D" w:rsidRDefault="007A3C7D" w:rsidP="007A3C7D">
            <w:pPr>
              <w:spacing w:line="276" w:lineRule="auto"/>
              <w:rPr>
                <w:rFonts w:asciiTheme="majorHAnsi" w:hAnsiTheme="majorHAnsi" w:cstheme="majorHAnsi"/>
                <w:sz w:val="20"/>
                <w:szCs w:val="20"/>
              </w:rPr>
            </w:pPr>
            <w:r w:rsidRPr="007A3C7D">
              <w:rPr>
                <w:rFonts w:asciiTheme="majorHAnsi" w:hAnsiTheme="majorHAnsi" w:cstheme="majorHAnsi"/>
                <w:sz w:val="20"/>
                <w:szCs w:val="20"/>
              </w:rPr>
              <w:t>Perform a physical inspection in the field. Before a crane / lifting operation is to start out on deck and after barriers have been set up, ask for a few minutes - and verify the following:</w:t>
            </w:r>
          </w:p>
          <w:p w14:paraId="080E1BBA" w14:textId="77777777" w:rsidR="007A3C7D" w:rsidRPr="004238FD" w:rsidRDefault="007A3C7D" w:rsidP="007A3C7D">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Checkpoints</w:t>
            </w:r>
          </w:p>
          <w:p w14:paraId="204A645F" w14:textId="56B43F6F" w:rsidR="007A3C7D" w:rsidRPr="004238FD" w:rsidRDefault="007A3C7D" w:rsidP="007A3C7D">
            <w:pPr>
              <w:pStyle w:val="Listeavsnitt"/>
              <w:numPr>
                <w:ilvl w:val="0"/>
                <w:numId w:val="11"/>
              </w:numPr>
              <w:spacing w:line="276" w:lineRule="auto"/>
              <w:rPr>
                <w:rFonts w:ascii="Calibri Light" w:hAnsi="Calibri Light" w:cs="Calibri Light"/>
                <w:sz w:val="20"/>
                <w:szCs w:val="20"/>
                <w:lang w:val="en-GB"/>
              </w:rPr>
            </w:pPr>
            <w:r>
              <w:rPr>
                <w:rFonts w:ascii="Calibri Light" w:hAnsi="Calibri Light" w:cs="Calibri Light"/>
                <w:sz w:val="20"/>
                <w:szCs w:val="20"/>
                <w:lang w:val="en-GB"/>
              </w:rPr>
              <w:t>What can fall from the crane/lifting device, from the load or from obstacles in the lifting route, as a result of the lifting operation?</w:t>
            </w:r>
          </w:p>
          <w:p w14:paraId="60F95405" w14:textId="240A83A9" w:rsidR="007A3C7D" w:rsidRDefault="007A3C7D" w:rsidP="007A3C7D">
            <w:pPr>
              <w:pStyle w:val="Listeavsnitt"/>
              <w:numPr>
                <w:ilvl w:val="0"/>
                <w:numId w:val="11"/>
              </w:numPr>
              <w:spacing w:line="276" w:lineRule="auto"/>
              <w:rPr>
                <w:rFonts w:ascii="Calibri Light" w:hAnsi="Calibri Light" w:cs="Calibri Light"/>
                <w:sz w:val="20"/>
                <w:szCs w:val="20"/>
                <w:lang w:val="en-GB"/>
              </w:rPr>
            </w:pPr>
            <w:r>
              <w:rPr>
                <w:rFonts w:ascii="Calibri Light" w:hAnsi="Calibri Light" w:cs="Calibri Light"/>
                <w:sz w:val="20"/>
                <w:szCs w:val="20"/>
                <w:lang w:val="en-GB"/>
              </w:rPr>
              <w:t>How is the danger of potentially falling objects reflected in barriers and placement of personnel?</w:t>
            </w:r>
          </w:p>
          <w:p w14:paraId="0371694D" w14:textId="77777777" w:rsidR="007A3C7D" w:rsidRDefault="007A3C7D" w:rsidP="007A3C7D">
            <w:pPr>
              <w:pStyle w:val="Listeavsnitt"/>
              <w:numPr>
                <w:ilvl w:val="0"/>
                <w:numId w:val="11"/>
              </w:numPr>
              <w:spacing w:line="276" w:lineRule="auto"/>
              <w:rPr>
                <w:rFonts w:ascii="Calibri Light" w:hAnsi="Calibri Light" w:cs="Calibri Light"/>
                <w:sz w:val="20"/>
                <w:szCs w:val="20"/>
                <w:lang w:val="en-GB"/>
              </w:rPr>
            </w:pPr>
            <w:r>
              <w:rPr>
                <w:rFonts w:ascii="Calibri Light" w:hAnsi="Calibri Light" w:cs="Calibri Light"/>
                <w:sz w:val="20"/>
                <w:szCs w:val="20"/>
                <w:lang w:val="en-GB"/>
              </w:rPr>
              <w:t xml:space="preserve">Is there scaffolding or other equipment in conflict with the lifting route that may lead to falling objects if the crane boom and load for some reason should end up not following the planned lifting route? </w:t>
            </w:r>
          </w:p>
          <w:p w14:paraId="3B480F20" w14:textId="77777777" w:rsidR="007A3C7D" w:rsidRDefault="007A3C7D" w:rsidP="007A3C7D">
            <w:pPr>
              <w:pStyle w:val="Listeavsnitt"/>
              <w:numPr>
                <w:ilvl w:val="0"/>
                <w:numId w:val="11"/>
              </w:numPr>
              <w:spacing w:line="276" w:lineRule="auto"/>
              <w:rPr>
                <w:rFonts w:ascii="Calibri Light" w:hAnsi="Calibri Light" w:cs="Calibri Light"/>
                <w:sz w:val="20"/>
                <w:szCs w:val="20"/>
                <w:lang w:val="en-GB"/>
              </w:rPr>
            </w:pPr>
            <w:r>
              <w:rPr>
                <w:rFonts w:ascii="Calibri Light" w:hAnsi="Calibri Light" w:cs="Calibri Light"/>
                <w:sz w:val="20"/>
                <w:szCs w:val="20"/>
                <w:lang w:val="en-GB"/>
              </w:rPr>
              <w:t>Is the precursor bolt secured?</w:t>
            </w:r>
          </w:p>
          <w:p w14:paraId="13EBB74A" w14:textId="2301DD32" w:rsidR="007A3C7D" w:rsidRPr="007A3C7D" w:rsidRDefault="007A3C7D" w:rsidP="007A3C7D">
            <w:pPr>
              <w:pStyle w:val="Listeavsnitt"/>
              <w:numPr>
                <w:ilvl w:val="0"/>
                <w:numId w:val="11"/>
              </w:numPr>
              <w:spacing w:line="276" w:lineRule="auto"/>
              <w:rPr>
                <w:rFonts w:ascii="Calibri Light" w:hAnsi="Calibri Light" w:cs="Calibri Light"/>
                <w:sz w:val="20"/>
                <w:szCs w:val="20"/>
                <w:lang w:val="en-GB"/>
              </w:rPr>
            </w:pPr>
            <w:r>
              <w:rPr>
                <w:rFonts w:ascii="Calibri Light" w:hAnsi="Calibri Light" w:cs="Calibri Light"/>
                <w:sz w:val="20"/>
                <w:szCs w:val="20"/>
                <w:lang w:val="en-GB"/>
              </w:rPr>
              <w:t>Is the suspension point for lifting arrangements OK (safety splinters, approved suspension point, straps/chain, colour of the year, etc.)?</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4E34C7A" w14:textId="77777777" w:rsidR="007A3C7D" w:rsidRPr="004238FD" w:rsidRDefault="007A3C7D" w:rsidP="00D06FBA">
            <w:pPr>
              <w:rPr>
                <w:rFonts w:ascii="Calibri Light" w:hAnsi="Calibri Light" w:cs="Calibri Light"/>
                <w:sz w:val="18"/>
                <w:szCs w:val="18"/>
                <w:lang w:val="en-GB"/>
              </w:rPr>
            </w:pPr>
          </w:p>
        </w:tc>
      </w:tr>
      <w:tr w:rsidR="007A3C7D" w:rsidRPr="00091210" w14:paraId="5EF44A13" w14:textId="77777777" w:rsidTr="00A44160">
        <w:trPr>
          <w:trHeight w:val="7245"/>
        </w:trPr>
        <w:tc>
          <w:tcPr>
            <w:tcW w:w="41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392D8F4A" w14:textId="778D8326" w:rsidR="007A3C7D" w:rsidRPr="004238FD" w:rsidRDefault="00F4286F" w:rsidP="001B1583">
            <w:pPr>
              <w:jc w:val="center"/>
              <w:rPr>
                <w:rFonts w:ascii="Calibri Light" w:hAnsi="Calibri Light" w:cs="Calibri Light"/>
                <w:sz w:val="18"/>
                <w:szCs w:val="18"/>
                <w:lang w:val="en-GB"/>
              </w:rPr>
            </w:pPr>
            <w:r>
              <w:rPr>
                <w:rFonts w:ascii="Calibri Light" w:hAnsi="Calibri Light" w:cs="Calibri Light"/>
                <w:sz w:val="18"/>
                <w:szCs w:val="18"/>
                <w:lang w:val="en-GB"/>
              </w:rPr>
              <w:lastRenderedPageBreak/>
              <w:t>12</w:t>
            </w:r>
          </w:p>
        </w:tc>
        <w:tc>
          <w:tcPr>
            <w:tcW w:w="5951"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4C2DC0F9" w14:textId="002F51E7" w:rsidR="007A3C7D" w:rsidRPr="007A3C7D" w:rsidRDefault="007A3C7D" w:rsidP="007A3C7D">
            <w:pPr>
              <w:spacing w:line="276" w:lineRule="auto"/>
              <w:rPr>
                <w:rFonts w:ascii="Calibri Light" w:hAnsi="Calibri Light" w:cs="Calibri Light"/>
                <w:b/>
                <w:bCs/>
                <w:color w:val="009193"/>
                <w:lang w:val="en-GB"/>
              </w:rPr>
            </w:pPr>
            <w:r>
              <w:rPr>
                <w:rFonts w:ascii="Calibri Light" w:hAnsi="Calibri Light" w:cs="Calibri Light"/>
                <w:b/>
                <w:bCs/>
                <w:color w:val="009193"/>
                <w:lang w:val="en-GB"/>
              </w:rPr>
              <w:t>Checkpoints for</w:t>
            </w:r>
            <w:r w:rsidRPr="007A3C7D">
              <w:rPr>
                <w:rFonts w:ascii="Calibri Light" w:hAnsi="Calibri Light" w:cs="Calibri Light"/>
                <w:b/>
                <w:bCs/>
                <w:color w:val="009193"/>
                <w:lang w:val="en-GB"/>
              </w:rPr>
              <w:t xml:space="preserve"> </w:t>
            </w:r>
            <w:r>
              <w:rPr>
                <w:rFonts w:ascii="Calibri Light" w:hAnsi="Calibri Light" w:cs="Calibri Light"/>
                <w:b/>
                <w:bCs/>
                <w:color w:val="009193"/>
                <w:lang w:val="en-GB"/>
              </w:rPr>
              <w:t>mature installations</w:t>
            </w:r>
          </w:p>
          <w:p w14:paraId="1250E581" w14:textId="77777777" w:rsidR="007A3C7D" w:rsidRPr="004238FD" w:rsidRDefault="007A3C7D" w:rsidP="007A3C7D">
            <w:pPr>
              <w:spacing w:line="276" w:lineRule="auto"/>
              <w:rPr>
                <w:rFonts w:ascii="Calibri Light" w:hAnsi="Calibri Light" w:cs="Calibri Light"/>
                <w:sz w:val="10"/>
                <w:szCs w:val="10"/>
                <w:lang w:val="en-GB"/>
              </w:rPr>
            </w:pPr>
          </w:p>
          <w:p w14:paraId="36993D1E" w14:textId="77777777" w:rsidR="00A44160" w:rsidRPr="00B002C5" w:rsidRDefault="00A44160" w:rsidP="00A44160">
            <w:pPr>
              <w:spacing w:line="276" w:lineRule="auto"/>
              <w:jc w:val="both"/>
              <w:rPr>
                <w:rFonts w:asciiTheme="majorHAnsi" w:hAnsiTheme="majorHAnsi" w:cstheme="majorHAnsi"/>
                <w:sz w:val="20"/>
                <w:szCs w:val="20"/>
                <w:lang w:val="en-US"/>
              </w:rPr>
            </w:pPr>
            <w:r w:rsidRPr="00B002C5">
              <w:rPr>
                <w:rFonts w:asciiTheme="majorHAnsi" w:hAnsiTheme="majorHAnsi" w:cstheme="majorHAnsi"/>
                <w:sz w:val="20"/>
                <w:szCs w:val="20"/>
                <w:lang w:val="en-US"/>
              </w:rPr>
              <w:t>As the installations age, other sources of poten</w:t>
            </w:r>
            <w:r>
              <w:rPr>
                <w:rFonts w:asciiTheme="majorHAnsi" w:hAnsiTheme="majorHAnsi" w:cstheme="majorHAnsi"/>
                <w:sz w:val="20"/>
                <w:szCs w:val="20"/>
                <w:lang w:val="en-US"/>
              </w:rPr>
              <w:t>tially falling objects emerge than when an installation is new. For example: Condition of structure, rust flakes, grating, attachment and support of equipment, exhaust emissions, railings, etc. Measures can be in the form of adapted inspection and maintenance programs.</w:t>
            </w:r>
          </w:p>
          <w:p w14:paraId="2D70258B" w14:textId="77777777" w:rsidR="007A3C7D" w:rsidRPr="004238FD" w:rsidRDefault="007A3C7D" w:rsidP="007A3C7D">
            <w:pPr>
              <w:spacing w:before="120" w:after="120"/>
              <w:rPr>
                <w:rFonts w:ascii="Calibri Light" w:hAnsi="Calibri Light" w:cs="Calibri Light"/>
                <w:color w:val="FF6600"/>
                <w:sz w:val="20"/>
                <w:szCs w:val="20"/>
                <w:lang w:val="en-GB"/>
              </w:rPr>
            </w:pPr>
            <w:r w:rsidRPr="004238FD">
              <w:rPr>
                <w:rFonts w:ascii="Calibri Light" w:hAnsi="Calibri Light" w:cs="Calibri Light"/>
                <w:color w:val="009193"/>
                <w:sz w:val="20"/>
                <w:szCs w:val="20"/>
                <w:lang w:val="en-GB"/>
              </w:rPr>
              <w:t>Checkpoints</w:t>
            </w:r>
          </w:p>
          <w:p w14:paraId="425D221C" w14:textId="477FAD1D" w:rsidR="007A3C7D" w:rsidRPr="004238FD" w:rsidRDefault="00A44160" w:rsidP="007A3C7D">
            <w:pPr>
              <w:pStyle w:val="Listeavsnitt"/>
              <w:numPr>
                <w:ilvl w:val="0"/>
                <w:numId w:val="11"/>
              </w:numPr>
              <w:spacing w:line="276" w:lineRule="auto"/>
              <w:rPr>
                <w:rFonts w:ascii="Calibri Light" w:hAnsi="Calibri Light" w:cs="Calibri Light"/>
                <w:sz w:val="20"/>
                <w:szCs w:val="20"/>
                <w:lang w:val="en-GB"/>
              </w:rPr>
            </w:pPr>
            <w:r>
              <w:rPr>
                <w:rFonts w:ascii="Calibri Light" w:hAnsi="Calibri Light" w:cs="Calibri Light"/>
                <w:sz w:val="20"/>
                <w:szCs w:val="20"/>
                <w:lang w:val="en-GB"/>
              </w:rPr>
              <w:t>Are there certain areas on the installation that have developed surfaces with rust flakes that pose a danger to personnel and equipment at the underlying level?</w:t>
            </w:r>
          </w:p>
          <w:p w14:paraId="09F25322" w14:textId="7B55A837" w:rsidR="007A3C7D" w:rsidRDefault="00A44160" w:rsidP="007A3C7D">
            <w:pPr>
              <w:pStyle w:val="Listeavsnitt"/>
              <w:numPr>
                <w:ilvl w:val="0"/>
                <w:numId w:val="11"/>
              </w:numPr>
              <w:spacing w:line="276" w:lineRule="auto"/>
              <w:rPr>
                <w:rFonts w:ascii="Calibri Light" w:hAnsi="Calibri Light" w:cs="Calibri Light"/>
                <w:sz w:val="20"/>
                <w:szCs w:val="20"/>
                <w:lang w:val="en-GB"/>
              </w:rPr>
            </w:pPr>
            <w:r>
              <w:rPr>
                <w:rFonts w:ascii="Calibri Light" w:hAnsi="Calibri Light" w:cs="Calibri Light"/>
                <w:sz w:val="20"/>
                <w:szCs w:val="20"/>
                <w:lang w:val="en-GB"/>
              </w:rPr>
              <w:t>Are these areas adequately inspected to account for degradation and to prevent falling objects?</w:t>
            </w:r>
          </w:p>
          <w:p w14:paraId="76D4E772" w14:textId="77777777" w:rsidR="007A3C7D" w:rsidRDefault="00A44160" w:rsidP="007A3C7D">
            <w:pPr>
              <w:pStyle w:val="Listeavsnitt"/>
              <w:numPr>
                <w:ilvl w:val="0"/>
                <w:numId w:val="11"/>
              </w:numPr>
              <w:spacing w:line="276" w:lineRule="auto"/>
              <w:rPr>
                <w:rFonts w:ascii="Calibri Light" w:hAnsi="Calibri Light" w:cs="Calibri Light"/>
                <w:sz w:val="20"/>
                <w:szCs w:val="20"/>
                <w:lang w:val="en-GB"/>
              </w:rPr>
            </w:pPr>
            <w:r>
              <w:rPr>
                <w:rFonts w:ascii="Calibri Light" w:hAnsi="Calibri Light" w:cs="Calibri Light"/>
                <w:sz w:val="20"/>
                <w:szCs w:val="20"/>
                <w:lang w:val="en-GB"/>
              </w:rPr>
              <w:t>What other examples of areas are a concern with regard to falling objects and aging of this installation?</w:t>
            </w:r>
          </w:p>
          <w:p w14:paraId="23DEDCE8" w14:textId="2BB4AC52" w:rsidR="00A44160" w:rsidRPr="00A44160" w:rsidRDefault="00A44160" w:rsidP="007A3C7D">
            <w:pPr>
              <w:pStyle w:val="Listeavsnitt"/>
              <w:numPr>
                <w:ilvl w:val="0"/>
                <w:numId w:val="11"/>
              </w:numPr>
              <w:spacing w:line="276" w:lineRule="auto"/>
              <w:rPr>
                <w:rFonts w:ascii="Calibri Light" w:hAnsi="Calibri Light" w:cs="Calibri Light"/>
                <w:sz w:val="20"/>
                <w:szCs w:val="20"/>
                <w:lang w:val="en-GB"/>
              </w:rPr>
            </w:pPr>
            <w:r>
              <w:rPr>
                <w:rFonts w:ascii="Calibri Light" w:hAnsi="Calibri Light" w:cs="Calibri Light"/>
                <w:sz w:val="20"/>
                <w:szCs w:val="20"/>
                <w:lang w:val="en-GB"/>
              </w:rPr>
              <w:t>Are previous measures put in place for these concerns robust with a view to prevent falling objects?</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37CD6DA6" w14:textId="77777777" w:rsidR="007A3C7D" w:rsidRPr="004238FD" w:rsidRDefault="007A3C7D" w:rsidP="00D06FBA">
            <w:pPr>
              <w:rPr>
                <w:rFonts w:ascii="Calibri Light" w:hAnsi="Calibri Light" w:cs="Calibri Light"/>
                <w:sz w:val="18"/>
                <w:szCs w:val="18"/>
                <w:lang w:val="en-GB"/>
              </w:rPr>
            </w:pPr>
          </w:p>
        </w:tc>
      </w:tr>
    </w:tbl>
    <w:p w14:paraId="4FDA98A7" w14:textId="77777777" w:rsidR="000274B7" w:rsidRPr="004238FD" w:rsidRDefault="000274B7">
      <w:pPr>
        <w:rPr>
          <w:rFonts w:ascii="Calibri Light" w:hAnsi="Calibri Light" w:cs="Calibri Light"/>
          <w:lang w:val="en-GB"/>
        </w:rPr>
      </w:pPr>
    </w:p>
    <w:tbl>
      <w:tblPr>
        <w:tblStyle w:val="Tabellrutenett"/>
        <w:tblW w:w="5000" w:type="pct"/>
        <w:tblBorders>
          <w:top w:val="single" w:sz="12" w:space="0" w:color="009193"/>
          <w:left w:val="single" w:sz="12" w:space="0" w:color="009193"/>
          <w:bottom w:val="single" w:sz="12" w:space="0" w:color="009193"/>
          <w:right w:val="single" w:sz="12" w:space="0" w:color="009193"/>
          <w:insideH w:val="single" w:sz="12" w:space="0" w:color="009193"/>
          <w:insideV w:val="single" w:sz="12" w:space="0" w:color="009193"/>
        </w:tblBorders>
        <w:shd w:val="clear" w:color="auto" w:fill="DF0071"/>
        <w:tblCellMar>
          <w:top w:w="85" w:type="dxa"/>
          <w:left w:w="85" w:type="dxa"/>
          <w:bottom w:w="85" w:type="dxa"/>
          <w:right w:w="85" w:type="dxa"/>
        </w:tblCellMar>
        <w:tblLook w:val="04A0" w:firstRow="1" w:lastRow="0" w:firstColumn="1" w:lastColumn="0" w:noHBand="0" w:noVBand="1"/>
      </w:tblPr>
      <w:tblGrid>
        <w:gridCol w:w="4380"/>
        <w:gridCol w:w="1132"/>
        <w:gridCol w:w="2545"/>
        <w:gridCol w:w="2571"/>
      </w:tblGrid>
      <w:tr w:rsidR="00E7505A" w:rsidRPr="004238FD" w14:paraId="2CD6216D" w14:textId="77777777" w:rsidTr="00B72CBB">
        <w:trPr>
          <w:trHeight w:hRule="exact" w:val="340"/>
        </w:trPr>
        <w:tc>
          <w:tcPr>
            <w:tcW w:w="4395" w:type="dxa"/>
            <w:shd w:val="clear" w:color="auto" w:fill="009193"/>
            <w:vAlign w:val="center"/>
          </w:tcPr>
          <w:p w14:paraId="2CD62169" w14:textId="3C9B431C" w:rsidR="00912974" w:rsidRPr="004238FD" w:rsidRDefault="00791987" w:rsidP="0052051C">
            <w:pPr>
              <w:rPr>
                <w:rFonts w:ascii="Calibri Light" w:hAnsi="Calibri Light" w:cs="Calibri Light"/>
                <w:smallCaps/>
                <w:color w:val="FFFFFF" w:themeColor="background1"/>
                <w:lang w:val="en-GB"/>
              </w:rPr>
            </w:pPr>
            <w:r w:rsidRPr="004238FD">
              <w:rPr>
                <w:rFonts w:ascii="Calibri Light" w:hAnsi="Calibri Light" w:cs="Calibri Light"/>
                <w:smallCaps/>
                <w:color w:val="FFFFFF" w:themeColor="background1"/>
                <w:lang w:val="en-GB"/>
              </w:rPr>
              <w:t>performed by</w:t>
            </w:r>
          </w:p>
        </w:tc>
        <w:tc>
          <w:tcPr>
            <w:tcW w:w="1134" w:type="dxa"/>
            <w:shd w:val="clear" w:color="auto" w:fill="009193"/>
            <w:vAlign w:val="center"/>
          </w:tcPr>
          <w:p w14:paraId="2CD6216A" w14:textId="2B9339B2" w:rsidR="00912974" w:rsidRPr="004238FD" w:rsidRDefault="00912974" w:rsidP="0052051C">
            <w:pPr>
              <w:rPr>
                <w:rFonts w:ascii="Calibri Light" w:hAnsi="Calibri Light" w:cs="Calibri Light"/>
                <w:smallCaps/>
                <w:color w:val="FFFFFF" w:themeColor="background1"/>
                <w:lang w:val="en-GB"/>
              </w:rPr>
            </w:pPr>
            <w:r w:rsidRPr="004238FD">
              <w:rPr>
                <w:rFonts w:ascii="Calibri Light" w:hAnsi="Calibri Light" w:cs="Calibri Light"/>
                <w:smallCaps/>
                <w:color w:val="FFFFFF" w:themeColor="background1"/>
                <w:lang w:val="en-GB"/>
              </w:rPr>
              <w:t>Dat</w:t>
            </w:r>
            <w:r w:rsidR="00791987" w:rsidRPr="004238FD">
              <w:rPr>
                <w:rFonts w:ascii="Calibri Light" w:hAnsi="Calibri Light" w:cs="Calibri Light"/>
                <w:smallCaps/>
                <w:color w:val="FFFFFF" w:themeColor="background1"/>
                <w:lang w:val="en-GB"/>
              </w:rPr>
              <w:t>e</w:t>
            </w:r>
          </w:p>
        </w:tc>
        <w:tc>
          <w:tcPr>
            <w:tcW w:w="2551" w:type="dxa"/>
            <w:shd w:val="clear" w:color="auto" w:fill="009193"/>
            <w:vAlign w:val="center"/>
          </w:tcPr>
          <w:p w14:paraId="2CD6216B" w14:textId="44FE0149" w:rsidR="00912974" w:rsidRPr="004238FD" w:rsidRDefault="00912974" w:rsidP="0052051C">
            <w:pPr>
              <w:rPr>
                <w:rFonts w:ascii="Calibri Light" w:hAnsi="Calibri Light" w:cs="Calibri Light"/>
                <w:smallCaps/>
                <w:color w:val="FFFFFF" w:themeColor="background1"/>
                <w:lang w:val="en-GB"/>
              </w:rPr>
            </w:pPr>
            <w:r w:rsidRPr="004238FD">
              <w:rPr>
                <w:rFonts w:ascii="Calibri Light" w:hAnsi="Calibri Light" w:cs="Calibri Light"/>
                <w:smallCaps/>
                <w:color w:val="FFFFFF" w:themeColor="background1"/>
                <w:lang w:val="en-GB"/>
              </w:rPr>
              <w:t>Installa</w:t>
            </w:r>
            <w:r w:rsidR="00791987" w:rsidRPr="004238FD">
              <w:rPr>
                <w:rFonts w:ascii="Calibri Light" w:hAnsi="Calibri Light" w:cs="Calibri Light"/>
                <w:smallCaps/>
                <w:color w:val="FFFFFF" w:themeColor="background1"/>
                <w:lang w:val="en-GB"/>
              </w:rPr>
              <w:t>ti</w:t>
            </w:r>
            <w:r w:rsidRPr="004238FD">
              <w:rPr>
                <w:rFonts w:ascii="Calibri Light" w:hAnsi="Calibri Light" w:cs="Calibri Light"/>
                <w:smallCaps/>
                <w:color w:val="FFFFFF" w:themeColor="background1"/>
                <w:lang w:val="en-GB"/>
              </w:rPr>
              <w:t>on</w:t>
            </w:r>
          </w:p>
        </w:tc>
        <w:tc>
          <w:tcPr>
            <w:tcW w:w="2578" w:type="dxa"/>
            <w:shd w:val="clear" w:color="auto" w:fill="009193"/>
            <w:vAlign w:val="center"/>
          </w:tcPr>
          <w:p w14:paraId="2CD6216C" w14:textId="7C9A3311" w:rsidR="00912974" w:rsidRPr="004238FD" w:rsidRDefault="00912974" w:rsidP="0052051C">
            <w:pPr>
              <w:rPr>
                <w:rFonts w:ascii="Calibri Light" w:hAnsi="Calibri Light" w:cs="Calibri Light"/>
                <w:smallCaps/>
                <w:color w:val="FFFFFF" w:themeColor="background1"/>
                <w:lang w:val="en-GB"/>
              </w:rPr>
            </w:pPr>
            <w:r w:rsidRPr="004238FD">
              <w:rPr>
                <w:rFonts w:ascii="Calibri Light" w:hAnsi="Calibri Light" w:cs="Calibri Light"/>
                <w:smallCaps/>
                <w:color w:val="FFFFFF" w:themeColor="background1"/>
                <w:lang w:val="en-GB"/>
              </w:rPr>
              <w:t>Synergi</w:t>
            </w:r>
            <w:r w:rsidR="00791987" w:rsidRPr="004238FD">
              <w:rPr>
                <w:rFonts w:ascii="Calibri Light" w:hAnsi="Calibri Light" w:cs="Calibri Light"/>
                <w:smallCaps/>
                <w:color w:val="FFFFFF" w:themeColor="background1"/>
                <w:lang w:val="en-GB"/>
              </w:rPr>
              <w:t xml:space="preserve"> </w:t>
            </w:r>
            <w:r w:rsidRPr="004238FD">
              <w:rPr>
                <w:rFonts w:ascii="Calibri Light" w:hAnsi="Calibri Light" w:cs="Calibri Light"/>
                <w:smallCaps/>
                <w:color w:val="FFFFFF" w:themeColor="background1"/>
                <w:lang w:val="en-GB"/>
              </w:rPr>
              <w:t>refer</w:t>
            </w:r>
            <w:r w:rsidR="00F83D0E" w:rsidRPr="004238FD">
              <w:rPr>
                <w:rFonts w:ascii="Calibri Light" w:hAnsi="Calibri Light" w:cs="Calibri Light"/>
                <w:smallCaps/>
                <w:color w:val="FFFFFF" w:themeColor="background1"/>
                <w:lang w:val="en-GB"/>
              </w:rPr>
              <w:t>e</w:t>
            </w:r>
            <w:r w:rsidR="00791987" w:rsidRPr="004238FD">
              <w:rPr>
                <w:rFonts w:ascii="Calibri Light" w:hAnsi="Calibri Light" w:cs="Calibri Light"/>
                <w:smallCaps/>
                <w:color w:val="FFFFFF" w:themeColor="background1"/>
                <w:lang w:val="en-GB"/>
              </w:rPr>
              <w:t>nce</w:t>
            </w:r>
          </w:p>
        </w:tc>
      </w:tr>
      <w:tr w:rsidR="00912974" w:rsidRPr="004238FD" w14:paraId="2CD62172" w14:textId="77777777" w:rsidTr="00B72CBB">
        <w:trPr>
          <w:trHeight w:hRule="exact" w:val="737"/>
        </w:trPr>
        <w:sdt>
          <w:sdtPr>
            <w:rPr>
              <w:rFonts w:ascii="Calibri Light" w:hAnsi="Calibri Light" w:cs="Calibri Light"/>
              <w:sz w:val="18"/>
              <w:szCs w:val="18"/>
              <w:lang w:val="en-GB"/>
            </w:rPr>
            <w:id w:val="-3287729"/>
            <w:placeholder>
              <w:docPart w:val="56F4EB85A9364CFD960136402E1CB4ED"/>
            </w:placeholder>
          </w:sdtPr>
          <w:sdtEndPr/>
          <w:sdtContent>
            <w:tc>
              <w:tcPr>
                <w:tcW w:w="4395" w:type="dxa"/>
                <w:shd w:val="clear" w:color="auto" w:fill="FFFFFF" w:themeFill="background1"/>
                <w:vAlign w:val="center"/>
              </w:tcPr>
              <w:p w14:paraId="2CD6216E" w14:textId="0C413D41" w:rsidR="00912974" w:rsidRPr="004238FD" w:rsidRDefault="00B72CBB" w:rsidP="0052051C">
                <w:pPr>
                  <w:rPr>
                    <w:rFonts w:ascii="Calibri Light" w:hAnsi="Calibri Light" w:cs="Calibri Light"/>
                    <w:smallCaps/>
                    <w:color w:val="FFFFFF" w:themeColor="background1"/>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1919167500"/>
            <w:placeholder>
              <w:docPart w:val="7C56E24FF6104C519D4AB520FEEFD123"/>
            </w:placeholder>
          </w:sdtPr>
          <w:sdtEndPr/>
          <w:sdtContent>
            <w:tc>
              <w:tcPr>
                <w:tcW w:w="1134" w:type="dxa"/>
                <w:shd w:val="clear" w:color="auto" w:fill="FFFFFF" w:themeFill="background1"/>
                <w:vAlign w:val="center"/>
              </w:tcPr>
              <w:p w14:paraId="2CD6216F" w14:textId="34ACE4B7" w:rsidR="00912974" w:rsidRPr="004238FD" w:rsidRDefault="00B72CBB" w:rsidP="0052051C">
                <w:pPr>
                  <w:rPr>
                    <w:rFonts w:ascii="Calibri Light" w:hAnsi="Calibri Light" w:cs="Calibri Light"/>
                    <w:smallCaps/>
                    <w:color w:val="FFFFFF" w:themeColor="background1"/>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1914316699"/>
            <w:placeholder>
              <w:docPart w:val="CAA60B6810B4449499FEC62741FE8BBA"/>
            </w:placeholder>
          </w:sdtPr>
          <w:sdtEndPr/>
          <w:sdtContent>
            <w:tc>
              <w:tcPr>
                <w:tcW w:w="2551" w:type="dxa"/>
                <w:shd w:val="clear" w:color="auto" w:fill="FFFFFF" w:themeFill="background1"/>
                <w:vAlign w:val="center"/>
              </w:tcPr>
              <w:p w14:paraId="2CD62170" w14:textId="2D38D4D5" w:rsidR="00912974" w:rsidRPr="004238FD" w:rsidRDefault="00B72CBB" w:rsidP="0052051C">
                <w:pPr>
                  <w:rPr>
                    <w:rFonts w:ascii="Calibri Light" w:hAnsi="Calibri Light" w:cs="Calibri Light"/>
                    <w:smallCaps/>
                    <w:color w:val="FFFFFF" w:themeColor="background1"/>
                    <w:lang w:val="en-GB"/>
                  </w:rPr>
                </w:pPr>
                <w:r w:rsidRPr="004238FD">
                  <w:rPr>
                    <w:rFonts w:ascii="Calibri Light" w:hAnsi="Calibri Light" w:cs="Calibri Light"/>
                    <w:sz w:val="18"/>
                    <w:szCs w:val="18"/>
                    <w:lang w:val="en-GB"/>
                  </w:rPr>
                  <w:t xml:space="preserve"> </w:t>
                </w:r>
              </w:p>
            </w:tc>
          </w:sdtContent>
        </w:sdt>
        <w:sdt>
          <w:sdtPr>
            <w:rPr>
              <w:rFonts w:ascii="Calibri Light" w:hAnsi="Calibri Light" w:cs="Calibri Light"/>
              <w:sz w:val="18"/>
              <w:szCs w:val="18"/>
              <w:lang w:val="en-GB"/>
            </w:rPr>
            <w:id w:val="-1446465919"/>
            <w:placeholder>
              <w:docPart w:val="D08A92FDEA744799B763FA0459F6627F"/>
            </w:placeholder>
          </w:sdtPr>
          <w:sdtEndPr/>
          <w:sdtContent>
            <w:tc>
              <w:tcPr>
                <w:tcW w:w="2578" w:type="dxa"/>
                <w:shd w:val="clear" w:color="auto" w:fill="FFFFFF" w:themeFill="background1"/>
                <w:vAlign w:val="center"/>
              </w:tcPr>
              <w:p w14:paraId="2CD62171" w14:textId="74E77453" w:rsidR="00912974" w:rsidRPr="004238FD" w:rsidRDefault="00B72CBB" w:rsidP="0052051C">
                <w:pPr>
                  <w:rPr>
                    <w:rFonts w:ascii="Calibri Light" w:hAnsi="Calibri Light" w:cs="Calibri Light"/>
                    <w:smallCaps/>
                    <w:color w:val="FFFFFF" w:themeColor="background1"/>
                    <w:lang w:val="en-GB"/>
                  </w:rPr>
                </w:pPr>
                <w:r w:rsidRPr="004238FD">
                  <w:rPr>
                    <w:rFonts w:ascii="Calibri Light" w:hAnsi="Calibri Light" w:cs="Calibri Light"/>
                    <w:sz w:val="18"/>
                    <w:szCs w:val="18"/>
                    <w:lang w:val="en-GB"/>
                  </w:rPr>
                  <w:t xml:space="preserve"> </w:t>
                </w:r>
              </w:p>
            </w:tc>
          </w:sdtContent>
        </w:sdt>
      </w:tr>
      <w:tr w:rsidR="007416D5" w:rsidRPr="004238FD" w14:paraId="2CD62174" w14:textId="77777777" w:rsidTr="00B72CBB">
        <w:tblPrEx>
          <w:shd w:val="clear" w:color="auto" w:fill="auto"/>
          <w:tblCellMar>
            <w:top w:w="0" w:type="dxa"/>
            <w:left w:w="108" w:type="dxa"/>
            <w:bottom w:w="0" w:type="dxa"/>
            <w:right w:w="108" w:type="dxa"/>
          </w:tblCellMar>
        </w:tblPrEx>
        <w:trPr>
          <w:trHeight w:hRule="exact" w:val="113"/>
        </w:trPr>
        <w:tc>
          <w:tcPr>
            <w:tcW w:w="10658" w:type="dxa"/>
            <w:gridSpan w:val="4"/>
            <w:shd w:val="clear" w:color="auto" w:fill="009193"/>
          </w:tcPr>
          <w:p w14:paraId="2CD62173" w14:textId="77777777" w:rsidR="007416D5" w:rsidRPr="004238FD" w:rsidRDefault="007416D5" w:rsidP="0052051C">
            <w:pPr>
              <w:rPr>
                <w:rFonts w:ascii="Calibri Light" w:hAnsi="Calibri Light" w:cs="Calibri Light"/>
                <w:lang w:val="en-GB"/>
              </w:rPr>
            </w:pPr>
          </w:p>
        </w:tc>
      </w:tr>
    </w:tbl>
    <w:p w14:paraId="01D9B8CA" w14:textId="77777777" w:rsidR="000274B7" w:rsidRPr="004238FD" w:rsidRDefault="000274B7" w:rsidP="007416D5">
      <w:pPr>
        <w:rPr>
          <w:rFonts w:ascii="Calibri Light" w:hAnsi="Calibri Light" w:cs="Calibri Light"/>
          <w:lang w:val="en-GB"/>
        </w:rPr>
      </w:pPr>
    </w:p>
    <w:sectPr w:rsidR="000274B7" w:rsidRPr="004238FD" w:rsidSect="00DB15D0">
      <w:headerReference w:type="even" r:id="rId20"/>
      <w:headerReference w:type="default" r:id="rId21"/>
      <w:footerReference w:type="even" r:id="rId22"/>
      <w:footerReference w:type="default" r:id="rId23"/>
      <w:headerReference w:type="first" r:id="rId24"/>
      <w:footerReference w:type="first" r:id="rId25"/>
      <w:pgSz w:w="11906" w:h="16838" w:code="9"/>
      <w:pgMar w:top="720" w:right="624" w:bottom="720" w:left="62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B6E3B" w14:textId="77777777" w:rsidR="006A6186" w:rsidRDefault="006A6186" w:rsidP="00090378">
      <w:pPr>
        <w:spacing w:after="0" w:line="240" w:lineRule="auto"/>
      </w:pPr>
      <w:r>
        <w:separator/>
      </w:r>
    </w:p>
  </w:endnote>
  <w:endnote w:type="continuationSeparator" w:id="0">
    <w:p w14:paraId="4DA78E38" w14:textId="77777777" w:rsidR="006A6186" w:rsidRDefault="006A6186" w:rsidP="00090378">
      <w:pPr>
        <w:spacing w:after="0" w:line="240" w:lineRule="auto"/>
      </w:pPr>
      <w:r>
        <w:continuationSeparator/>
      </w:r>
    </w:p>
  </w:endnote>
  <w:endnote w:type="continuationNotice" w:id="1">
    <w:p w14:paraId="38FEEE41" w14:textId="77777777" w:rsidR="006A6186" w:rsidRDefault="006A61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49E6A" w14:textId="77777777" w:rsidR="00EB67C5" w:rsidRDefault="00EB67C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2188" w14:textId="5E398A05" w:rsidR="007416D5" w:rsidRPr="00D02BA9" w:rsidRDefault="001025FC" w:rsidP="001025FC">
    <w:pPr>
      <w:pStyle w:val="Bunntekst"/>
      <w:tabs>
        <w:tab w:val="clear" w:pos="4536"/>
        <w:tab w:val="clear" w:pos="9072"/>
        <w:tab w:val="right" w:pos="10632"/>
      </w:tabs>
      <w:jc w:val="right"/>
      <w:rPr>
        <w:color w:val="808080" w:themeColor="background1" w:themeShade="80"/>
        <w:sz w:val="16"/>
        <w:szCs w:val="16"/>
      </w:rPr>
    </w:pPr>
    <w:r w:rsidRPr="000423F1">
      <w:rPr>
        <w:color w:val="808080" w:themeColor="background1" w:themeShade="80"/>
        <w:sz w:val="16"/>
        <w:szCs w:val="16"/>
      </w:rPr>
      <w:t xml:space="preserve">Fagansvarlig: </w:t>
    </w:r>
    <w:r>
      <w:rPr>
        <w:color w:val="808080" w:themeColor="background1" w:themeShade="80"/>
        <w:sz w:val="16"/>
        <w:szCs w:val="16"/>
      </w:rPr>
      <w:t>TBD</w:t>
    </w:r>
    <w:r w:rsidRPr="000423F1">
      <w:rPr>
        <w:color w:val="808080" w:themeColor="background1" w:themeShade="80"/>
        <w:sz w:val="16"/>
        <w:szCs w:val="16"/>
      </w:rPr>
      <w:t xml:space="preserve">. Koordinator: </w:t>
    </w:r>
    <w:r>
      <w:rPr>
        <w:color w:val="808080" w:themeColor="background1" w:themeShade="80"/>
        <w:sz w:val="16"/>
        <w:szCs w:val="16"/>
      </w:rPr>
      <w:t>TDB</w:t>
    </w:r>
    <w:r w:rsidRPr="000423F1">
      <w:rPr>
        <w:color w:val="808080" w:themeColor="background1" w:themeShade="80"/>
        <w:sz w:val="16"/>
        <w:szCs w:val="16"/>
      </w:rPr>
      <w:t xml:space="preserve">. </w:t>
    </w:r>
    <w:r>
      <w:rPr>
        <w:color w:val="808080" w:themeColor="background1" w:themeShade="80"/>
        <w:sz w:val="16"/>
        <w:szCs w:val="16"/>
      </w:rPr>
      <w:t>R</w:t>
    </w:r>
    <w:r w:rsidRPr="000423F1">
      <w:rPr>
        <w:color w:val="808080" w:themeColor="background1" w:themeShade="80"/>
        <w:sz w:val="16"/>
        <w:szCs w:val="16"/>
      </w:rPr>
      <w:t xml:space="preserve">evisjon </w:t>
    </w:r>
    <w:r>
      <w:rPr>
        <w:color w:val="808080" w:themeColor="background1" w:themeShade="80"/>
        <w:sz w:val="16"/>
        <w:szCs w:val="16"/>
      </w:rPr>
      <w:t>X</w:t>
    </w:r>
    <w:r w:rsidRPr="000423F1">
      <w:rPr>
        <w:color w:val="808080" w:themeColor="background1" w:themeShade="80"/>
        <w:sz w:val="16"/>
        <w:szCs w:val="16"/>
      </w:rPr>
      <w:t xml:space="preserve"> pr. </w:t>
    </w:r>
    <w:r>
      <w:rPr>
        <w:color w:val="808080" w:themeColor="background1" w:themeShade="80"/>
        <w:sz w:val="16"/>
        <w:szCs w:val="16"/>
      </w:rPr>
      <w:t>DD/MM/ÅÅ</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BA9BC" w14:textId="77777777" w:rsidR="00EB67C5" w:rsidRDefault="00EB67C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2F27A" w14:textId="77777777" w:rsidR="006A6186" w:rsidRDefault="006A6186" w:rsidP="00090378">
      <w:pPr>
        <w:spacing w:after="0" w:line="240" w:lineRule="auto"/>
      </w:pPr>
      <w:r>
        <w:separator/>
      </w:r>
    </w:p>
  </w:footnote>
  <w:footnote w:type="continuationSeparator" w:id="0">
    <w:p w14:paraId="5EF0A776" w14:textId="77777777" w:rsidR="006A6186" w:rsidRDefault="006A6186" w:rsidP="00090378">
      <w:pPr>
        <w:spacing w:after="0" w:line="240" w:lineRule="auto"/>
      </w:pPr>
      <w:r>
        <w:continuationSeparator/>
      </w:r>
    </w:p>
  </w:footnote>
  <w:footnote w:type="continuationNotice" w:id="1">
    <w:p w14:paraId="4C3D5D78" w14:textId="77777777" w:rsidR="006A6186" w:rsidRDefault="006A61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AAFE2" w14:textId="77777777" w:rsidR="00EB67C5" w:rsidRDefault="00EB67C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2186" w14:textId="12ADA2C8" w:rsidR="00090378" w:rsidRPr="004E630D" w:rsidRDefault="00D02BA9" w:rsidP="00090378">
    <w:pPr>
      <w:pStyle w:val="Topptekst"/>
      <w:rPr>
        <w:sz w:val="18"/>
        <w:szCs w:val="18"/>
      </w:rPr>
    </w:pPr>
    <w:r w:rsidRPr="004E630D">
      <w:rPr>
        <w:sz w:val="18"/>
        <w:szCs w:val="18"/>
      </w:rPr>
      <w:t xml:space="preserve"> Side </w:t>
    </w:r>
    <w:r w:rsidRPr="004E630D">
      <w:rPr>
        <w:sz w:val="18"/>
        <w:szCs w:val="18"/>
      </w:rPr>
      <w:fldChar w:fldCharType="begin"/>
    </w:r>
    <w:r w:rsidRPr="004E630D">
      <w:rPr>
        <w:sz w:val="18"/>
        <w:szCs w:val="18"/>
      </w:rPr>
      <w:instrText xml:space="preserve"> PAGE   \* MERGEFORMAT </w:instrText>
    </w:r>
    <w:r w:rsidRPr="004E630D">
      <w:rPr>
        <w:sz w:val="18"/>
        <w:szCs w:val="18"/>
      </w:rPr>
      <w:fldChar w:fldCharType="separate"/>
    </w:r>
    <w:r w:rsidR="00143BA0" w:rsidRPr="004E630D">
      <w:rPr>
        <w:noProof/>
        <w:sz w:val="18"/>
        <w:szCs w:val="18"/>
      </w:rPr>
      <w:t>3</w:t>
    </w:r>
    <w:r w:rsidRPr="004E630D">
      <w:rPr>
        <w:sz w:val="18"/>
        <w:szCs w:val="18"/>
      </w:rPr>
      <w:fldChar w:fldCharType="end"/>
    </w:r>
    <w:r w:rsidRPr="004E630D">
      <w:rPr>
        <w:sz w:val="18"/>
        <w:szCs w:val="18"/>
      </w:rPr>
      <w:t xml:space="preserve"> av </w:t>
    </w:r>
    <w:r w:rsidRPr="004E630D">
      <w:rPr>
        <w:sz w:val="18"/>
        <w:szCs w:val="18"/>
      </w:rPr>
      <w:fldChar w:fldCharType="begin"/>
    </w:r>
    <w:r w:rsidRPr="004E630D">
      <w:rPr>
        <w:sz w:val="18"/>
        <w:szCs w:val="18"/>
      </w:rPr>
      <w:instrText xml:space="preserve"> NUMPAGES   \* MERGEFORMAT </w:instrText>
    </w:r>
    <w:r w:rsidRPr="004E630D">
      <w:rPr>
        <w:sz w:val="18"/>
        <w:szCs w:val="18"/>
      </w:rPr>
      <w:fldChar w:fldCharType="separate"/>
    </w:r>
    <w:r w:rsidR="00143BA0" w:rsidRPr="004E630D">
      <w:rPr>
        <w:noProof/>
        <w:sz w:val="18"/>
        <w:szCs w:val="18"/>
      </w:rPr>
      <w:t>3</w:t>
    </w:r>
    <w:r w:rsidRPr="004E630D">
      <w:rPr>
        <w:sz w:val="18"/>
        <w:szCs w:val="18"/>
      </w:rPr>
      <w:fldChar w:fldCharType="end"/>
    </w:r>
  </w:p>
  <w:p w14:paraId="2CD62187" w14:textId="77777777" w:rsidR="00E019E8" w:rsidRDefault="00E019E8" w:rsidP="0009037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8059F" w14:textId="77777777" w:rsidR="00EB67C5" w:rsidRDefault="00EB67C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F6022"/>
    <w:multiLevelType w:val="hybridMultilevel"/>
    <w:tmpl w:val="6800265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44349A"/>
    <w:multiLevelType w:val="hybridMultilevel"/>
    <w:tmpl w:val="8F6CBB2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7DE4ED4"/>
    <w:multiLevelType w:val="hybridMultilevel"/>
    <w:tmpl w:val="0CF0AD3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D573B8E"/>
    <w:multiLevelType w:val="hybridMultilevel"/>
    <w:tmpl w:val="30E8B68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7A92A55"/>
    <w:multiLevelType w:val="hybridMultilevel"/>
    <w:tmpl w:val="EFA0516E"/>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D350490"/>
    <w:multiLevelType w:val="hybridMultilevel"/>
    <w:tmpl w:val="4C1A009C"/>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DCD4FF8"/>
    <w:multiLevelType w:val="hybridMultilevel"/>
    <w:tmpl w:val="35BA696A"/>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3B433CA"/>
    <w:multiLevelType w:val="hybridMultilevel"/>
    <w:tmpl w:val="2A58E588"/>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769673B"/>
    <w:multiLevelType w:val="hybridMultilevel"/>
    <w:tmpl w:val="065AE530"/>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5DF8306B"/>
    <w:multiLevelType w:val="hybridMultilevel"/>
    <w:tmpl w:val="88966426"/>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0112925"/>
    <w:multiLevelType w:val="hybridMultilevel"/>
    <w:tmpl w:val="61823A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CE84F4C"/>
    <w:multiLevelType w:val="hybridMultilevel"/>
    <w:tmpl w:val="2CAE9C3E"/>
    <w:lvl w:ilvl="0" w:tplc="4DBC9BF2">
      <w:start w:val="1"/>
      <w:numFmt w:val="bullet"/>
      <w:lvlText w:val=""/>
      <w:lvlJc w:val="left"/>
      <w:pPr>
        <w:ind w:left="720" w:hanging="360"/>
      </w:pPr>
      <w:rPr>
        <w:rFonts w:ascii="Wingdings" w:hAnsi="Wingdings" w:hint="default"/>
        <w:color w:val="FFC000" w:themeColor="accent4"/>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0"/>
  </w:num>
  <w:num w:numId="5">
    <w:abstractNumId w:val="0"/>
  </w:num>
  <w:num w:numId="6">
    <w:abstractNumId w:val="4"/>
  </w:num>
  <w:num w:numId="7">
    <w:abstractNumId w:val="11"/>
  </w:num>
  <w:num w:numId="8">
    <w:abstractNumId w:val="8"/>
  </w:num>
  <w:num w:numId="9">
    <w:abstractNumId w:val="5"/>
  </w:num>
  <w:num w:numId="10">
    <w:abstractNumId w:val="9"/>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ocumentProtection w:edit="forms"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B8E"/>
    <w:rsid w:val="000274B7"/>
    <w:rsid w:val="000353AD"/>
    <w:rsid w:val="0003548D"/>
    <w:rsid w:val="0003606B"/>
    <w:rsid w:val="0003682E"/>
    <w:rsid w:val="000535E9"/>
    <w:rsid w:val="00057E69"/>
    <w:rsid w:val="00061A0C"/>
    <w:rsid w:val="00067B6D"/>
    <w:rsid w:val="00073222"/>
    <w:rsid w:val="00076DA1"/>
    <w:rsid w:val="00090378"/>
    <w:rsid w:val="00091210"/>
    <w:rsid w:val="000A006A"/>
    <w:rsid w:val="000A077C"/>
    <w:rsid w:val="000A3E33"/>
    <w:rsid w:val="000B1A08"/>
    <w:rsid w:val="000B67D7"/>
    <w:rsid w:val="000B6F78"/>
    <w:rsid w:val="000C08DA"/>
    <w:rsid w:val="000C170E"/>
    <w:rsid w:val="000D1410"/>
    <w:rsid w:val="000D72C0"/>
    <w:rsid w:val="00100F86"/>
    <w:rsid w:val="00101625"/>
    <w:rsid w:val="001025FC"/>
    <w:rsid w:val="00121B55"/>
    <w:rsid w:val="00123E32"/>
    <w:rsid w:val="00132216"/>
    <w:rsid w:val="00143BA0"/>
    <w:rsid w:val="00145781"/>
    <w:rsid w:val="00157062"/>
    <w:rsid w:val="00182D8E"/>
    <w:rsid w:val="00186676"/>
    <w:rsid w:val="00193BA9"/>
    <w:rsid w:val="001959D8"/>
    <w:rsid w:val="00195B1A"/>
    <w:rsid w:val="001B1583"/>
    <w:rsid w:val="001B2E24"/>
    <w:rsid w:val="001B41B0"/>
    <w:rsid w:val="001C66DC"/>
    <w:rsid w:val="001E19B8"/>
    <w:rsid w:val="001E4AE5"/>
    <w:rsid w:val="001E57EA"/>
    <w:rsid w:val="001F20F5"/>
    <w:rsid w:val="001F38F8"/>
    <w:rsid w:val="001F4690"/>
    <w:rsid w:val="0020004F"/>
    <w:rsid w:val="002101A0"/>
    <w:rsid w:val="002128FC"/>
    <w:rsid w:val="0021454A"/>
    <w:rsid w:val="00216498"/>
    <w:rsid w:val="00217012"/>
    <w:rsid w:val="00225AF6"/>
    <w:rsid w:val="00226C98"/>
    <w:rsid w:val="002274B5"/>
    <w:rsid w:val="002311ED"/>
    <w:rsid w:val="00231880"/>
    <w:rsid w:val="002319C6"/>
    <w:rsid w:val="00234D6C"/>
    <w:rsid w:val="002439E5"/>
    <w:rsid w:val="002479E2"/>
    <w:rsid w:val="002536ED"/>
    <w:rsid w:val="00267B9E"/>
    <w:rsid w:val="00283148"/>
    <w:rsid w:val="00286418"/>
    <w:rsid w:val="00290019"/>
    <w:rsid w:val="00292ABB"/>
    <w:rsid w:val="002A54D6"/>
    <w:rsid w:val="002A627C"/>
    <w:rsid w:val="002B4EE4"/>
    <w:rsid w:val="002E3626"/>
    <w:rsid w:val="002F5852"/>
    <w:rsid w:val="003015F5"/>
    <w:rsid w:val="00306EFC"/>
    <w:rsid w:val="003155A1"/>
    <w:rsid w:val="00362EEB"/>
    <w:rsid w:val="00373597"/>
    <w:rsid w:val="00377270"/>
    <w:rsid w:val="003930E1"/>
    <w:rsid w:val="003B1302"/>
    <w:rsid w:val="003B1546"/>
    <w:rsid w:val="003B432B"/>
    <w:rsid w:val="003D59A2"/>
    <w:rsid w:val="003D6D6F"/>
    <w:rsid w:val="003F0415"/>
    <w:rsid w:val="003F3D88"/>
    <w:rsid w:val="003F48F4"/>
    <w:rsid w:val="00411ABA"/>
    <w:rsid w:val="00414D0D"/>
    <w:rsid w:val="004238FD"/>
    <w:rsid w:val="00427F63"/>
    <w:rsid w:val="00431F01"/>
    <w:rsid w:val="0043316C"/>
    <w:rsid w:val="00436632"/>
    <w:rsid w:val="00464D1A"/>
    <w:rsid w:val="004679E5"/>
    <w:rsid w:val="004707AA"/>
    <w:rsid w:val="00472771"/>
    <w:rsid w:val="0047279F"/>
    <w:rsid w:val="0047285D"/>
    <w:rsid w:val="00491CDA"/>
    <w:rsid w:val="00494B13"/>
    <w:rsid w:val="004A5D47"/>
    <w:rsid w:val="004A73EE"/>
    <w:rsid w:val="004B1C76"/>
    <w:rsid w:val="004B2EB8"/>
    <w:rsid w:val="004C4CD8"/>
    <w:rsid w:val="004C7743"/>
    <w:rsid w:val="004D241C"/>
    <w:rsid w:val="004D68A1"/>
    <w:rsid w:val="004E630D"/>
    <w:rsid w:val="004F0161"/>
    <w:rsid w:val="0050098B"/>
    <w:rsid w:val="00502837"/>
    <w:rsid w:val="00506106"/>
    <w:rsid w:val="005062CD"/>
    <w:rsid w:val="005114F5"/>
    <w:rsid w:val="00514E70"/>
    <w:rsid w:val="0052288F"/>
    <w:rsid w:val="00527F9E"/>
    <w:rsid w:val="00530B8E"/>
    <w:rsid w:val="00531AB8"/>
    <w:rsid w:val="005354A0"/>
    <w:rsid w:val="00550F71"/>
    <w:rsid w:val="0057729A"/>
    <w:rsid w:val="005906F1"/>
    <w:rsid w:val="005A1B29"/>
    <w:rsid w:val="005C5E6E"/>
    <w:rsid w:val="005E12CE"/>
    <w:rsid w:val="005E7630"/>
    <w:rsid w:val="005F3BC0"/>
    <w:rsid w:val="005F4E66"/>
    <w:rsid w:val="005F7CF0"/>
    <w:rsid w:val="0060727A"/>
    <w:rsid w:val="00607357"/>
    <w:rsid w:val="006073DA"/>
    <w:rsid w:val="006315C6"/>
    <w:rsid w:val="00633573"/>
    <w:rsid w:val="0063415C"/>
    <w:rsid w:val="006416A6"/>
    <w:rsid w:val="00646692"/>
    <w:rsid w:val="00657CB7"/>
    <w:rsid w:val="00661979"/>
    <w:rsid w:val="0066269B"/>
    <w:rsid w:val="00695C54"/>
    <w:rsid w:val="006A2930"/>
    <w:rsid w:val="006A6186"/>
    <w:rsid w:val="006B407B"/>
    <w:rsid w:val="006C3E22"/>
    <w:rsid w:val="006C6F8D"/>
    <w:rsid w:val="006D1C18"/>
    <w:rsid w:val="006D7D1A"/>
    <w:rsid w:val="006E16D1"/>
    <w:rsid w:val="006E702E"/>
    <w:rsid w:val="006E7211"/>
    <w:rsid w:val="00707A3A"/>
    <w:rsid w:val="007117D9"/>
    <w:rsid w:val="007230FB"/>
    <w:rsid w:val="00727BBC"/>
    <w:rsid w:val="00730B39"/>
    <w:rsid w:val="007355B0"/>
    <w:rsid w:val="00735A31"/>
    <w:rsid w:val="00737554"/>
    <w:rsid w:val="007416D5"/>
    <w:rsid w:val="007510D3"/>
    <w:rsid w:val="007547F8"/>
    <w:rsid w:val="00767708"/>
    <w:rsid w:val="007746A1"/>
    <w:rsid w:val="00776BE5"/>
    <w:rsid w:val="0078122C"/>
    <w:rsid w:val="007859B0"/>
    <w:rsid w:val="00785DCC"/>
    <w:rsid w:val="00791987"/>
    <w:rsid w:val="00792FE9"/>
    <w:rsid w:val="007A1702"/>
    <w:rsid w:val="007A3C7D"/>
    <w:rsid w:val="007A59CD"/>
    <w:rsid w:val="007B5AB3"/>
    <w:rsid w:val="007C51A6"/>
    <w:rsid w:val="007D044A"/>
    <w:rsid w:val="007D4536"/>
    <w:rsid w:val="007D6326"/>
    <w:rsid w:val="007E1904"/>
    <w:rsid w:val="007F269E"/>
    <w:rsid w:val="007F5979"/>
    <w:rsid w:val="008120CD"/>
    <w:rsid w:val="00817612"/>
    <w:rsid w:val="00827461"/>
    <w:rsid w:val="008335CE"/>
    <w:rsid w:val="008471F7"/>
    <w:rsid w:val="008513BE"/>
    <w:rsid w:val="00861A9A"/>
    <w:rsid w:val="00866619"/>
    <w:rsid w:val="00874B7B"/>
    <w:rsid w:val="0087526A"/>
    <w:rsid w:val="00885B1B"/>
    <w:rsid w:val="00885F0B"/>
    <w:rsid w:val="0089013C"/>
    <w:rsid w:val="00895EDA"/>
    <w:rsid w:val="00896CA2"/>
    <w:rsid w:val="00897E59"/>
    <w:rsid w:val="008C0836"/>
    <w:rsid w:val="008C5AA5"/>
    <w:rsid w:val="008D05D3"/>
    <w:rsid w:val="008D69BE"/>
    <w:rsid w:val="008D7BE9"/>
    <w:rsid w:val="008E3F4B"/>
    <w:rsid w:val="00912974"/>
    <w:rsid w:val="00922729"/>
    <w:rsid w:val="0092487C"/>
    <w:rsid w:val="00926021"/>
    <w:rsid w:val="00945FB5"/>
    <w:rsid w:val="00946B7A"/>
    <w:rsid w:val="00950359"/>
    <w:rsid w:val="009525D3"/>
    <w:rsid w:val="0096009D"/>
    <w:rsid w:val="00961F12"/>
    <w:rsid w:val="0098382C"/>
    <w:rsid w:val="0098677A"/>
    <w:rsid w:val="009A21E7"/>
    <w:rsid w:val="009A44CA"/>
    <w:rsid w:val="009A4E6E"/>
    <w:rsid w:val="009C1378"/>
    <w:rsid w:val="009D718B"/>
    <w:rsid w:val="009E3A51"/>
    <w:rsid w:val="009E49DE"/>
    <w:rsid w:val="009E7632"/>
    <w:rsid w:val="009F5791"/>
    <w:rsid w:val="00A15FBA"/>
    <w:rsid w:val="00A17C03"/>
    <w:rsid w:val="00A30429"/>
    <w:rsid w:val="00A3106C"/>
    <w:rsid w:val="00A412B6"/>
    <w:rsid w:val="00A4372C"/>
    <w:rsid w:val="00A44160"/>
    <w:rsid w:val="00A45983"/>
    <w:rsid w:val="00A50AAA"/>
    <w:rsid w:val="00A571F2"/>
    <w:rsid w:val="00A6758C"/>
    <w:rsid w:val="00A71F9A"/>
    <w:rsid w:val="00A80A5D"/>
    <w:rsid w:val="00AA371B"/>
    <w:rsid w:val="00AB285E"/>
    <w:rsid w:val="00AB32CB"/>
    <w:rsid w:val="00AB5B9B"/>
    <w:rsid w:val="00AC1DE7"/>
    <w:rsid w:val="00AC4DBA"/>
    <w:rsid w:val="00AD0075"/>
    <w:rsid w:val="00AD3F3A"/>
    <w:rsid w:val="00AD7B09"/>
    <w:rsid w:val="00AE09FB"/>
    <w:rsid w:val="00AF71BB"/>
    <w:rsid w:val="00AF724F"/>
    <w:rsid w:val="00B01F90"/>
    <w:rsid w:val="00B23AB5"/>
    <w:rsid w:val="00B2714A"/>
    <w:rsid w:val="00B43292"/>
    <w:rsid w:val="00B51FD3"/>
    <w:rsid w:val="00B6729B"/>
    <w:rsid w:val="00B71B06"/>
    <w:rsid w:val="00B72CBB"/>
    <w:rsid w:val="00B81A1B"/>
    <w:rsid w:val="00B82C78"/>
    <w:rsid w:val="00BA2621"/>
    <w:rsid w:val="00BA53F2"/>
    <w:rsid w:val="00BA7AC0"/>
    <w:rsid w:val="00BB61AE"/>
    <w:rsid w:val="00BC18D7"/>
    <w:rsid w:val="00BC40DE"/>
    <w:rsid w:val="00BC46EA"/>
    <w:rsid w:val="00BE4818"/>
    <w:rsid w:val="00BF7877"/>
    <w:rsid w:val="00BF7A08"/>
    <w:rsid w:val="00C308E5"/>
    <w:rsid w:val="00C35A09"/>
    <w:rsid w:val="00C36E0E"/>
    <w:rsid w:val="00C66081"/>
    <w:rsid w:val="00C714BF"/>
    <w:rsid w:val="00C76E0D"/>
    <w:rsid w:val="00C808B9"/>
    <w:rsid w:val="00C92977"/>
    <w:rsid w:val="00CA3893"/>
    <w:rsid w:val="00CA3E6C"/>
    <w:rsid w:val="00CB3157"/>
    <w:rsid w:val="00CB3E96"/>
    <w:rsid w:val="00CD1DFB"/>
    <w:rsid w:val="00CD2F5C"/>
    <w:rsid w:val="00CD3A89"/>
    <w:rsid w:val="00CD43E2"/>
    <w:rsid w:val="00CE6D69"/>
    <w:rsid w:val="00CF0FCB"/>
    <w:rsid w:val="00D000E8"/>
    <w:rsid w:val="00D02BA9"/>
    <w:rsid w:val="00D045EA"/>
    <w:rsid w:val="00D06FBA"/>
    <w:rsid w:val="00D12960"/>
    <w:rsid w:val="00D205AA"/>
    <w:rsid w:val="00D244F2"/>
    <w:rsid w:val="00D248C8"/>
    <w:rsid w:val="00D5208E"/>
    <w:rsid w:val="00D55704"/>
    <w:rsid w:val="00D64141"/>
    <w:rsid w:val="00D774AA"/>
    <w:rsid w:val="00D909A3"/>
    <w:rsid w:val="00DB0DDD"/>
    <w:rsid w:val="00DB15D0"/>
    <w:rsid w:val="00DC25FC"/>
    <w:rsid w:val="00DC3772"/>
    <w:rsid w:val="00DC3B86"/>
    <w:rsid w:val="00DC64D6"/>
    <w:rsid w:val="00DD0AE4"/>
    <w:rsid w:val="00DE308A"/>
    <w:rsid w:val="00DE4210"/>
    <w:rsid w:val="00DF047D"/>
    <w:rsid w:val="00DF2916"/>
    <w:rsid w:val="00E019E8"/>
    <w:rsid w:val="00E05137"/>
    <w:rsid w:val="00E12505"/>
    <w:rsid w:val="00E132B2"/>
    <w:rsid w:val="00E165C3"/>
    <w:rsid w:val="00E2243B"/>
    <w:rsid w:val="00E27FA6"/>
    <w:rsid w:val="00E740F9"/>
    <w:rsid w:val="00E7505A"/>
    <w:rsid w:val="00E81969"/>
    <w:rsid w:val="00E94AFD"/>
    <w:rsid w:val="00EA39E8"/>
    <w:rsid w:val="00EA3C62"/>
    <w:rsid w:val="00EB0935"/>
    <w:rsid w:val="00EB26AC"/>
    <w:rsid w:val="00EB3D46"/>
    <w:rsid w:val="00EB67C5"/>
    <w:rsid w:val="00ED232A"/>
    <w:rsid w:val="00EF4E5C"/>
    <w:rsid w:val="00F06598"/>
    <w:rsid w:val="00F112DA"/>
    <w:rsid w:val="00F14BC7"/>
    <w:rsid w:val="00F2131F"/>
    <w:rsid w:val="00F2621B"/>
    <w:rsid w:val="00F3025D"/>
    <w:rsid w:val="00F31EAC"/>
    <w:rsid w:val="00F33DAE"/>
    <w:rsid w:val="00F4187C"/>
    <w:rsid w:val="00F4286F"/>
    <w:rsid w:val="00F60499"/>
    <w:rsid w:val="00F70E8B"/>
    <w:rsid w:val="00F75D67"/>
    <w:rsid w:val="00F83D0E"/>
    <w:rsid w:val="00F84193"/>
    <w:rsid w:val="00F858D9"/>
    <w:rsid w:val="00F90132"/>
    <w:rsid w:val="00F956C6"/>
    <w:rsid w:val="00F973B0"/>
    <w:rsid w:val="00FA02BF"/>
    <w:rsid w:val="00FA04F6"/>
    <w:rsid w:val="00FC1FE2"/>
    <w:rsid w:val="00FD0E27"/>
    <w:rsid w:val="00FD4CEB"/>
    <w:rsid w:val="00FD5BE1"/>
    <w:rsid w:val="00FE5202"/>
    <w:rsid w:val="00FF064B"/>
    <w:rsid w:val="00FF1584"/>
    <w:rsid w:val="00FF5862"/>
    <w:rsid w:val="06DBE316"/>
    <w:rsid w:val="4BD0058F"/>
    <w:rsid w:val="61030132"/>
    <w:rsid w:val="68D8EB02"/>
    <w:rsid w:val="75D14A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62115"/>
  <w15:chartTrackingRefBased/>
  <w15:docId w15:val="{0BBC96D4-E9D4-4E35-A05D-2A042EE4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090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0903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0378"/>
  </w:style>
  <w:style w:type="paragraph" w:styleId="Bunntekst">
    <w:name w:val="footer"/>
    <w:basedOn w:val="Normal"/>
    <w:link w:val="BunntekstTegn"/>
    <w:uiPriority w:val="99"/>
    <w:unhideWhenUsed/>
    <w:rsid w:val="000903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0378"/>
  </w:style>
  <w:style w:type="paragraph" w:styleId="Listeavsnitt">
    <w:name w:val="List Paragraph"/>
    <w:basedOn w:val="Normal"/>
    <w:uiPriority w:val="34"/>
    <w:qFormat/>
    <w:rsid w:val="004C4CD8"/>
    <w:pPr>
      <w:ind w:left="720"/>
      <w:contextualSpacing/>
    </w:pPr>
  </w:style>
  <w:style w:type="paragraph" w:styleId="Bobletekst">
    <w:name w:val="Balloon Text"/>
    <w:basedOn w:val="Normal"/>
    <w:link w:val="BobletekstTegn"/>
    <w:uiPriority w:val="99"/>
    <w:semiHidden/>
    <w:unhideWhenUsed/>
    <w:rsid w:val="00ED232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D232A"/>
    <w:rPr>
      <w:rFonts w:ascii="Segoe UI" w:hAnsi="Segoe UI" w:cs="Segoe UI"/>
      <w:sz w:val="18"/>
      <w:szCs w:val="18"/>
    </w:rPr>
  </w:style>
  <w:style w:type="character" w:styleId="Plassholdertekst">
    <w:name w:val="Placeholder Text"/>
    <w:basedOn w:val="Standardskriftforavsnitt"/>
    <w:uiPriority w:val="99"/>
    <w:semiHidden/>
    <w:rsid w:val="000A006A"/>
    <w:rPr>
      <w:color w:val="808080"/>
    </w:rPr>
  </w:style>
  <w:style w:type="character" w:styleId="Hyperkobling">
    <w:name w:val="Hyperlink"/>
    <w:basedOn w:val="Standardskriftforavsnitt"/>
    <w:uiPriority w:val="99"/>
    <w:unhideWhenUsed/>
    <w:rsid w:val="00950359"/>
    <w:rPr>
      <w:color w:val="0563C1" w:themeColor="hyperlink"/>
      <w:u w:val="single"/>
    </w:rPr>
  </w:style>
  <w:style w:type="character" w:styleId="Ulstomtale">
    <w:name w:val="Unresolved Mention"/>
    <w:basedOn w:val="Standardskriftforavsnitt"/>
    <w:uiPriority w:val="99"/>
    <w:semiHidden/>
    <w:unhideWhenUsed/>
    <w:rsid w:val="00950359"/>
    <w:rPr>
      <w:color w:val="605E5C"/>
      <w:shd w:val="clear" w:color="auto" w:fill="E1DFDD"/>
    </w:rPr>
  </w:style>
  <w:style w:type="character" w:styleId="Fulgthyperkobling">
    <w:name w:val="FollowedHyperlink"/>
    <w:basedOn w:val="Standardskriftforavsnitt"/>
    <w:uiPriority w:val="99"/>
    <w:semiHidden/>
    <w:unhideWhenUsed/>
    <w:rsid w:val="00101625"/>
    <w:rPr>
      <w:color w:val="954F72" w:themeColor="followedHyperlink"/>
      <w:u w:val="single"/>
    </w:rPr>
  </w:style>
  <w:style w:type="character" w:styleId="Merknadsreferanse">
    <w:name w:val="annotation reference"/>
    <w:basedOn w:val="Standardskriftforavsnitt"/>
    <w:uiPriority w:val="99"/>
    <w:semiHidden/>
    <w:unhideWhenUsed/>
    <w:rsid w:val="000C170E"/>
    <w:rPr>
      <w:sz w:val="16"/>
      <w:szCs w:val="16"/>
    </w:rPr>
  </w:style>
  <w:style w:type="paragraph" w:styleId="Merknadstekst">
    <w:name w:val="annotation text"/>
    <w:basedOn w:val="Normal"/>
    <w:link w:val="MerknadstekstTegn"/>
    <w:uiPriority w:val="99"/>
    <w:semiHidden/>
    <w:unhideWhenUsed/>
    <w:rsid w:val="000C170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C170E"/>
    <w:rPr>
      <w:sz w:val="20"/>
      <w:szCs w:val="20"/>
    </w:rPr>
  </w:style>
  <w:style w:type="paragraph" w:styleId="Kommentaremne">
    <w:name w:val="annotation subject"/>
    <w:basedOn w:val="Merknadstekst"/>
    <w:next w:val="Merknadstekst"/>
    <w:link w:val="KommentaremneTegn"/>
    <w:uiPriority w:val="99"/>
    <w:semiHidden/>
    <w:unhideWhenUsed/>
    <w:rsid w:val="000C170E"/>
    <w:rPr>
      <w:b/>
      <w:bCs/>
    </w:rPr>
  </w:style>
  <w:style w:type="character" w:customStyle="1" w:styleId="KommentaremneTegn">
    <w:name w:val="Kommentaremne Tegn"/>
    <w:basedOn w:val="MerknadstekstTegn"/>
    <w:link w:val="Kommentaremne"/>
    <w:uiPriority w:val="99"/>
    <w:semiHidden/>
    <w:rsid w:val="000C170E"/>
    <w:rPr>
      <w:b/>
      <w:bCs/>
      <w:sz w:val="20"/>
      <w:szCs w:val="20"/>
    </w:rPr>
  </w:style>
  <w:style w:type="character" w:customStyle="1" w:styleId="tlid-translation">
    <w:name w:val="tlid-translation"/>
    <w:basedOn w:val="Standardskriftforavsnitt"/>
    <w:rsid w:val="007A3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840853">
      <w:bodyDiv w:val="1"/>
      <w:marLeft w:val="0"/>
      <w:marRight w:val="0"/>
      <w:marTop w:val="0"/>
      <w:marBottom w:val="0"/>
      <w:divBdr>
        <w:top w:val="none" w:sz="0" w:space="0" w:color="auto"/>
        <w:left w:val="none" w:sz="0" w:space="0" w:color="auto"/>
        <w:bottom w:val="none" w:sz="0" w:space="0" w:color="auto"/>
        <w:right w:val="none" w:sz="0" w:space="0" w:color="auto"/>
      </w:divBdr>
    </w:div>
    <w:div w:id="1059015552">
      <w:bodyDiv w:val="1"/>
      <w:marLeft w:val="0"/>
      <w:marRight w:val="0"/>
      <w:marTop w:val="0"/>
      <w:marBottom w:val="0"/>
      <w:divBdr>
        <w:top w:val="none" w:sz="0" w:space="0" w:color="auto"/>
        <w:left w:val="none" w:sz="0" w:space="0" w:color="auto"/>
        <w:bottom w:val="none" w:sz="0" w:space="0" w:color="auto"/>
        <w:right w:val="none" w:sz="0" w:space="0" w:color="auto"/>
      </w:divBdr>
    </w:div>
    <w:div w:id="1126043137">
      <w:bodyDiv w:val="1"/>
      <w:marLeft w:val="0"/>
      <w:marRight w:val="0"/>
      <w:marTop w:val="0"/>
      <w:marBottom w:val="0"/>
      <w:divBdr>
        <w:top w:val="none" w:sz="0" w:space="0" w:color="auto"/>
        <w:left w:val="none" w:sz="0" w:space="0" w:color="auto"/>
        <w:bottom w:val="none" w:sz="0" w:space="0" w:color="auto"/>
        <w:right w:val="none" w:sz="0" w:space="0" w:color="auto"/>
      </w:divBdr>
    </w:div>
    <w:div w:id="201241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youtube.com/watch?v=aEwD8lPdtoA"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6F4EB85A9364CFD960136402E1CB4ED"/>
        <w:category>
          <w:name w:val="General"/>
          <w:gallery w:val="placeholder"/>
        </w:category>
        <w:types>
          <w:type w:val="bbPlcHdr"/>
        </w:types>
        <w:behaviors>
          <w:behavior w:val="content"/>
        </w:behaviors>
        <w:guid w:val="{22F86C84-1D1D-4080-BE3E-4061B5533171}"/>
      </w:docPartPr>
      <w:docPartBody>
        <w:p w:rsidR="0080502B" w:rsidRDefault="009D718B" w:rsidP="009D718B">
          <w:pPr>
            <w:pStyle w:val="56F4EB85A9364CFD960136402E1CB4ED"/>
          </w:pPr>
          <w:r>
            <w:rPr>
              <w:rStyle w:val="Plassholdertekst"/>
              <w:lang w:val="en-US"/>
            </w:rPr>
            <w:t>Skriv..</w:t>
          </w:r>
          <w:r w:rsidRPr="000A006A">
            <w:rPr>
              <w:rStyle w:val="Plassholdertekst"/>
              <w:lang w:val="en-US"/>
            </w:rPr>
            <w:t>.</w:t>
          </w:r>
        </w:p>
      </w:docPartBody>
    </w:docPart>
    <w:docPart>
      <w:docPartPr>
        <w:name w:val="7C56E24FF6104C519D4AB520FEEFD123"/>
        <w:category>
          <w:name w:val="General"/>
          <w:gallery w:val="placeholder"/>
        </w:category>
        <w:types>
          <w:type w:val="bbPlcHdr"/>
        </w:types>
        <w:behaviors>
          <w:behavior w:val="content"/>
        </w:behaviors>
        <w:guid w:val="{ACD9A626-78B5-4FB5-BDA6-A21E1117D047}"/>
      </w:docPartPr>
      <w:docPartBody>
        <w:p w:rsidR="0080502B" w:rsidRDefault="009D718B" w:rsidP="009D718B">
          <w:pPr>
            <w:pStyle w:val="7C56E24FF6104C519D4AB520FEEFD123"/>
          </w:pPr>
          <w:r>
            <w:rPr>
              <w:rStyle w:val="Plassholdertekst"/>
              <w:lang w:val="en-US"/>
            </w:rPr>
            <w:t>Skriv..</w:t>
          </w:r>
          <w:r w:rsidRPr="000A006A">
            <w:rPr>
              <w:rStyle w:val="Plassholdertekst"/>
              <w:lang w:val="en-US"/>
            </w:rPr>
            <w:t>.</w:t>
          </w:r>
        </w:p>
      </w:docPartBody>
    </w:docPart>
    <w:docPart>
      <w:docPartPr>
        <w:name w:val="CAA60B6810B4449499FEC62741FE8BBA"/>
        <w:category>
          <w:name w:val="General"/>
          <w:gallery w:val="placeholder"/>
        </w:category>
        <w:types>
          <w:type w:val="bbPlcHdr"/>
        </w:types>
        <w:behaviors>
          <w:behavior w:val="content"/>
        </w:behaviors>
        <w:guid w:val="{50D9034A-DB93-42C1-9ADA-8F35ED0397DA}"/>
      </w:docPartPr>
      <w:docPartBody>
        <w:p w:rsidR="0080502B" w:rsidRDefault="009D718B" w:rsidP="009D718B">
          <w:pPr>
            <w:pStyle w:val="CAA60B6810B4449499FEC62741FE8BBA"/>
          </w:pPr>
          <w:r>
            <w:rPr>
              <w:rStyle w:val="Plassholdertekst"/>
              <w:lang w:val="en-US"/>
            </w:rPr>
            <w:t>Skriv..</w:t>
          </w:r>
          <w:r w:rsidRPr="000A006A">
            <w:rPr>
              <w:rStyle w:val="Plassholdertekst"/>
              <w:lang w:val="en-US"/>
            </w:rPr>
            <w:t>.</w:t>
          </w:r>
        </w:p>
      </w:docPartBody>
    </w:docPart>
    <w:docPart>
      <w:docPartPr>
        <w:name w:val="D08A92FDEA744799B763FA0459F6627F"/>
        <w:category>
          <w:name w:val="General"/>
          <w:gallery w:val="placeholder"/>
        </w:category>
        <w:types>
          <w:type w:val="bbPlcHdr"/>
        </w:types>
        <w:behaviors>
          <w:behavior w:val="content"/>
        </w:behaviors>
        <w:guid w:val="{B168A9D3-18CF-4B2F-B8A1-51B681616BAC}"/>
      </w:docPartPr>
      <w:docPartBody>
        <w:p w:rsidR="0080502B" w:rsidRDefault="009D718B" w:rsidP="009D718B">
          <w:pPr>
            <w:pStyle w:val="D08A92FDEA744799B763FA0459F6627F"/>
          </w:pPr>
          <w:r>
            <w:rPr>
              <w:rStyle w:val="Plassholdertekst"/>
              <w:lang w:val="en-US"/>
            </w:rPr>
            <w:t>Skriv..</w:t>
          </w:r>
          <w:r w:rsidRPr="000A006A">
            <w:rPr>
              <w:rStyle w:val="Plassholdertekst"/>
              <w:lang w:val="en-US"/>
            </w:rPr>
            <w:t>.</w:t>
          </w:r>
        </w:p>
      </w:docPartBody>
    </w:docPart>
    <w:docPart>
      <w:docPartPr>
        <w:name w:val="A2043A2909A6504BA224D5541EA45276"/>
        <w:category>
          <w:name w:val="Generelt"/>
          <w:gallery w:val="placeholder"/>
        </w:category>
        <w:types>
          <w:type w:val="bbPlcHdr"/>
        </w:types>
        <w:behaviors>
          <w:behavior w:val="content"/>
        </w:behaviors>
        <w:guid w:val="{E3426C66-A959-2743-BEDD-6F22763C783C}"/>
      </w:docPartPr>
      <w:docPartBody>
        <w:p w:rsidR="00976764" w:rsidRDefault="007D28C1" w:rsidP="007D28C1">
          <w:pPr>
            <w:pStyle w:val="A2043A2909A6504BA224D5541EA45276"/>
          </w:pPr>
          <w:r>
            <w:rPr>
              <w:rStyle w:val="Plassholdertekst"/>
              <w:lang w:val="en-US"/>
            </w:rPr>
            <w:t>Skriv..</w:t>
          </w:r>
          <w:r w:rsidRPr="000A006A">
            <w:rPr>
              <w:rStyle w:val="Plassholdertekst"/>
              <w:lang w:val="en-US"/>
            </w:rPr>
            <w:t>.</w:t>
          </w:r>
        </w:p>
      </w:docPartBody>
    </w:docPart>
    <w:docPart>
      <w:docPartPr>
        <w:name w:val="F63098D43A2F35479D5AB0B62BCD2A14"/>
        <w:category>
          <w:name w:val="Generelt"/>
          <w:gallery w:val="placeholder"/>
        </w:category>
        <w:types>
          <w:type w:val="bbPlcHdr"/>
        </w:types>
        <w:behaviors>
          <w:behavior w:val="content"/>
        </w:behaviors>
        <w:guid w:val="{CE4BFA9B-6E77-5A45-B2C7-B52C429E9FD9}"/>
      </w:docPartPr>
      <w:docPartBody>
        <w:p w:rsidR="00976764" w:rsidRDefault="007D28C1" w:rsidP="007D28C1">
          <w:pPr>
            <w:pStyle w:val="F63098D43A2F35479D5AB0B62BCD2A14"/>
          </w:pPr>
          <w:r>
            <w:rPr>
              <w:rStyle w:val="Plassholdertekst"/>
              <w:lang w:val="en-US"/>
            </w:rPr>
            <w:t>Skriv..</w:t>
          </w:r>
          <w:r w:rsidRPr="000A006A">
            <w:rPr>
              <w:rStyle w:val="Plassholdertekst"/>
              <w:lang w:val="en-US"/>
            </w:rPr>
            <w:t>.</w:t>
          </w:r>
        </w:p>
      </w:docPartBody>
    </w:docPart>
    <w:docPart>
      <w:docPartPr>
        <w:name w:val="FB80F0D668307541B4F40AF8A6EBFF27"/>
        <w:category>
          <w:name w:val="Generelt"/>
          <w:gallery w:val="placeholder"/>
        </w:category>
        <w:types>
          <w:type w:val="bbPlcHdr"/>
        </w:types>
        <w:behaviors>
          <w:behavior w:val="content"/>
        </w:behaviors>
        <w:guid w:val="{6EA7918A-638C-8E49-A871-8A9DC7B565BE}"/>
      </w:docPartPr>
      <w:docPartBody>
        <w:p w:rsidR="00976764" w:rsidRDefault="007D28C1" w:rsidP="007D28C1">
          <w:pPr>
            <w:pStyle w:val="FB80F0D668307541B4F40AF8A6EBFF27"/>
          </w:pPr>
          <w:r>
            <w:rPr>
              <w:rStyle w:val="Plassholdertekst"/>
              <w:lang w:val="en-US"/>
            </w:rPr>
            <w:t>Skriv..</w:t>
          </w:r>
          <w:r w:rsidRPr="000A006A">
            <w:rPr>
              <w:rStyle w:val="Plassholdertekst"/>
              <w:lang w:val="en-US"/>
            </w:rPr>
            <w:t>.</w:t>
          </w:r>
        </w:p>
      </w:docPartBody>
    </w:docPart>
    <w:docPart>
      <w:docPartPr>
        <w:name w:val="E1692D528081B641B74834EDCF63BB5D"/>
        <w:category>
          <w:name w:val="Generelt"/>
          <w:gallery w:val="placeholder"/>
        </w:category>
        <w:types>
          <w:type w:val="bbPlcHdr"/>
        </w:types>
        <w:behaviors>
          <w:behavior w:val="content"/>
        </w:behaviors>
        <w:guid w:val="{B865A720-2D72-8148-842A-27E5BD6BD766}"/>
      </w:docPartPr>
      <w:docPartBody>
        <w:p w:rsidR="00976764" w:rsidRDefault="007D28C1" w:rsidP="007D28C1">
          <w:pPr>
            <w:pStyle w:val="E1692D528081B641B74834EDCF63BB5D"/>
          </w:pPr>
          <w:r>
            <w:rPr>
              <w:rStyle w:val="Plassholdertekst"/>
              <w:lang w:val="en-US"/>
            </w:rPr>
            <w:t>Skriv..</w:t>
          </w:r>
          <w:r w:rsidRPr="000A006A">
            <w:rPr>
              <w:rStyle w:val="Plassholdertekst"/>
              <w:lang w:val="en-US"/>
            </w:rPr>
            <w:t>.</w:t>
          </w:r>
        </w:p>
      </w:docPartBody>
    </w:docPart>
    <w:docPart>
      <w:docPartPr>
        <w:name w:val="AB02D18582745C44A6A4BD4B1D9981B2"/>
        <w:category>
          <w:name w:val="Generelt"/>
          <w:gallery w:val="placeholder"/>
        </w:category>
        <w:types>
          <w:type w:val="bbPlcHdr"/>
        </w:types>
        <w:behaviors>
          <w:behavior w:val="content"/>
        </w:behaviors>
        <w:guid w:val="{9407D1B0-F083-1D4D-8416-93D45A0A449A}"/>
      </w:docPartPr>
      <w:docPartBody>
        <w:p w:rsidR="00976764" w:rsidRDefault="007D28C1" w:rsidP="007D28C1">
          <w:pPr>
            <w:pStyle w:val="AB02D18582745C44A6A4BD4B1D9981B2"/>
          </w:pPr>
          <w:r>
            <w:rPr>
              <w:rStyle w:val="Plassholdertekst"/>
              <w:lang w:val="en-US"/>
            </w:rPr>
            <w:t>Skriv..</w:t>
          </w:r>
          <w:r w:rsidRPr="000A006A">
            <w:rPr>
              <w:rStyle w:val="Plassholdertekst"/>
              <w:lang w:val="en-US"/>
            </w:rPr>
            <w:t>.</w:t>
          </w:r>
        </w:p>
      </w:docPartBody>
    </w:docPart>
    <w:docPart>
      <w:docPartPr>
        <w:name w:val="3F532BDDCE664946B601B54BEC3C946D"/>
        <w:category>
          <w:name w:val="Generelt"/>
          <w:gallery w:val="placeholder"/>
        </w:category>
        <w:types>
          <w:type w:val="bbPlcHdr"/>
        </w:types>
        <w:behaviors>
          <w:behavior w:val="content"/>
        </w:behaviors>
        <w:guid w:val="{425D9147-6C1B-DC45-82CE-7162ACF99109}"/>
      </w:docPartPr>
      <w:docPartBody>
        <w:p w:rsidR="00976764" w:rsidRDefault="007D28C1" w:rsidP="007D28C1">
          <w:pPr>
            <w:pStyle w:val="3F532BDDCE664946B601B54BEC3C946D"/>
          </w:pPr>
          <w:r>
            <w:rPr>
              <w:rStyle w:val="Plassholdertekst"/>
              <w:lang w:val="en-US"/>
            </w:rPr>
            <w:t>Skriv..</w:t>
          </w:r>
          <w:r w:rsidRPr="000A006A">
            <w:rPr>
              <w:rStyle w:val="Plassholdertekst"/>
              <w:lang w:val="en-US"/>
            </w:rPr>
            <w:t>.</w:t>
          </w:r>
        </w:p>
      </w:docPartBody>
    </w:docPart>
    <w:docPart>
      <w:docPartPr>
        <w:name w:val="54DE878A27F49D48A4B820F55548C3DE"/>
        <w:category>
          <w:name w:val="Generelt"/>
          <w:gallery w:val="placeholder"/>
        </w:category>
        <w:types>
          <w:type w:val="bbPlcHdr"/>
        </w:types>
        <w:behaviors>
          <w:behavior w:val="content"/>
        </w:behaviors>
        <w:guid w:val="{68B69FBF-B5F0-2A41-A845-605E5D1660D9}"/>
      </w:docPartPr>
      <w:docPartBody>
        <w:p w:rsidR="00976764" w:rsidRDefault="007D28C1" w:rsidP="007D28C1">
          <w:pPr>
            <w:pStyle w:val="54DE878A27F49D48A4B820F55548C3DE"/>
          </w:pPr>
          <w:r>
            <w:rPr>
              <w:rStyle w:val="Plassholdertekst"/>
              <w:lang w:val="en-US"/>
            </w:rPr>
            <w:t>Skriv..</w:t>
          </w:r>
          <w:r w:rsidRPr="000A006A">
            <w:rPr>
              <w:rStyle w:val="Plassholdertekst"/>
              <w:lang w:val="en-US"/>
            </w:rPr>
            <w:t>.</w:t>
          </w:r>
        </w:p>
      </w:docPartBody>
    </w:docPart>
    <w:docPart>
      <w:docPartPr>
        <w:name w:val="5D312A15474DB1468669DB1371EF60C8"/>
        <w:category>
          <w:name w:val="Generelt"/>
          <w:gallery w:val="placeholder"/>
        </w:category>
        <w:types>
          <w:type w:val="bbPlcHdr"/>
        </w:types>
        <w:behaviors>
          <w:behavior w:val="content"/>
        </w:behaviors>
        <w:guid w:val="{7DA689B3-100D-4B41-BDF0-C01A19D0041D}"/>
      </w:docPartPr>
      <w:docPartBody>
        <w:p w:rsidR="00976764" w:rsidRDefault="007D28C1" w:rsidP="007D28C1">
          <w:pPr>
            <w:pStyle w:val="5D312A15474DB1468669DB1371EF60C8"/>
          </w:pPr>
          <w:r>
            <w:rPr>
              <w:rStyle w:val="Plassholdertekst"/>
              <w:lang w:val="en-US"/>
            </w:rPr>
            <w:t>Skriv..</w:t>
          </w:r>
          <w:r w:rsidRPr="000A006A">
            <w:rPr>
              <w:rStyle w:val="Plassholdertekst"/>
              <w:lang w:val="en-US"/>
            </w:rPr>
            <w:t>.</w:t>
          </w:r>
        </w:p>
      </w:docPartBody>
    </w:docPart>
    <w:docPart>
      <w:docPartPr>
        <w:name w:val="98E338C03099894E9E73A4C063758B64"/>
        <w:category>
          <w:name w:val="Generelt"/>
          <w:gallery w:val="placeholder"/>
        </w:category>
        <w:types>
          <w:type w:val="bbPlcHdr"/>
        </w:types>
        <w:behaviors>
          <w:behavior w:val="content"/>
        </w:behaviors>
        <w:guid w:val="{04E9462C-E61F-DE48-ABA4-F579EAA4B9B7}"/>
      </w:docPartPr>
      <w:docPartBody>
        <w:p w:rsidR="00976764" w:rsidRDefault="007D28C1" w:rsidP="007D28C1">
          <w:pPr>
            <w:pStyle w:val="98E338C03099894E9E73A4C063758B64"/>
          </w:pPr>
          <w:r>
            <w:rPr>
              <w:rStyle w:val="Plassholdertekst"/>
              <w:lang w:val="en-US"/>
            </w:rPr>
            <w:t>Skriv..</w:t>
          </w:r>
          <w:r w:rsidRPr="000A006A">
            <w:rPr>
              <w:rStyle w:val="Plassholdertekst"/>
              <w:lang w:val="en-US"/>
            </w:rPr>
            <w:t>.</w:t>
          </w:r>
        </w:p>
      </w:docPartBody>
    </w:docPart>
    <w:docPart>
      <w:docPartPr>
        <w:name w:val="80BED2D9D4B9394E954689DB0246C0EA"/>
        <w:category>
          <w:name w:val="Generelt"/>
          <w:gallery w:val="placeholder"/>
        </w:category>
        <w:types>
          <w:type w:val="bbPlcHdr"/>
        </w:types>
        <w:behaviors>
          <w:behavior w:val="content"/>
        </w:behaviors>
        <w:guid w:val="{F040A98F-B491-A041-B8C6-940B38ADF2E1}"/>
      </w:docPartPr>
      <w:docPartBody>
        <w:p w:rsidR="00976764" w:rsidRDefault="007D28C1" w:rsidP="007D28C1">
          <w:pPr>
            <w:pStyle w:val="80BED2D9D4B9394E954689DB0246C0EA"/>
          </w:pPr>
          <w:r>
            <w:rPr>
              <w:rStyle w:val="Plassholdertekst"/>
              <w:lang w:val="en-US"/>
            </w:rPr>
            <w:t>Skriv..</w:t>
          </w:r>
          <w:r w:rsidRPr="000A006A">
            <w:rPr>
              <w:rStyle w:val="Plassholdertekst"/>
              <w:lang w:val="en-US"/>
            </w:rPr>
            <w:t>.</w:t>
          </w:r>
        </w:p>
      </w:docPartBody>
    </w:docPart>
    <w:docPart>
      <w:docPartPr>
        <w:name w:val="FBBAB62119A0214CA01B6CFE35D6D5DF"/>
        <w:category>
          <w:name w:val="Generelt"/>
          <w:gallery w:val="placeholder"/>
        </w:category>
        <w:types>
          <w:type w:val="bbPlcHdr"/>
        </w:types>
        <w:behaviors>
          <w:behavior w:val="content"/>
        </w:behaviors>
        <w:guid w:val="{BB568068-1CDF-3747-A14C-B72356327E29}"/>
      </w:docPartPr>
      <w:docPartBody>
        <w:p w:rsidR="00976764" w:rsidRDefault="007D28C1" w:rsidP="007D28C1">
          <w:pPr>
            <w:pStyle w:val="FBBAB62119A0214CA01B6CFE35D6D5DF"/>
          </w:pPr>
          <w:r>
            <w:rPr>
              <w:rStyle w:val="Plassholdertekst"/>
              <w:lang w:val="en-US"/>
            </w:rPr>
            <w:t>Skriv..</w:t>
          </w:r>
          <w:r w:rsidRPr="000A006A">
            <w:rPr>
              <w:rStyle w:val="Plassholdertekst"/>
              <w:lang w:val="en-US"/>
            </w:rPr>
            <w:t>.</w:t>
          </w:r>
        </w:p>
      </w:docPartBody>
    </w:docPart>
    <w:docPart>
      <w:docPartPr>
        <w:name w:val="A1BB72CB2A7DA54BBB562ED4CDB0AF41"/>
        <w:category>
          <w:name w:val="Generelt"/>
          <w:gallery w:val="placeholder"/>
        </w:category>
        <w:types>
          <w:type w:val="bbPlcHdr"/>
        </w:types>
        <w:behaviors>
          <w:behavior w:val="content"/>
        </w:behaviors>
        <w:guid w:val="{4D217B40-10F7-B64C-A84F-690F2A76D94E}"/>
      </w:docPartPr>
      <w:docPartBody>
        <w:p w:rsidR="00976764" w:rsidRDefault="007D28C1" w:rsidP="007D28C1">
          <w:pPr>
            <w:pStyle w:val="A1BB72CB2A7DA54BBB562ED4CDB0AF41"/>
          </w:pPr>
          <w:r>
            <w:rPr>
              <w:rStyle w:val="Plassholdertekst"/>
              <w:lang w:val="en-US"/>
            </w:rPr>
            <w:t>Skriv..</w:t>
          </w:r>
          <w:r w:rsidRPr="000A006A">
            <w:rPr>
              <w:rStyle w:val="Plassholdertekst"/>
              <w:lang w:val="en-US"/>
            </w:rPr>
            <w:t>.</w:t>
          </w:r>
        </w:p>
      </w:docPartBody>
    </w:docPart>
    <w:docPart>
      <w:docPartPr>
        <w:name w:val="3DE059ED6480584B8557A17867384D86"/>
        <w:category>
          <w:name w:val="Generelt"/>
          <w:gallery w:val="placeholder"/>
        </w:category>
        <w:types>
          <w:type w:val="bbPlcHdr"/>
        </w:types>
        <w:behaviors>
          <w:behavior w:val="content"/>
        </w:behaviors>
        <w:guid w:val="{5A27F50A-7854-9744-AE72-CD1FCBBD60C0}"/>
      </w:docPartPr>
      <w:docPartBody>
        <w:p w:rsidR="00976764" w:rsidRDefault="007D28C1" w:rsidP="007D28C1">
          <w:pPr>
            <w:pStyle w:val="3DE059ED6480584B8557A17867384D86"/>
          </w:pPr>
          <w:r>
            <w:rPr>
              <w:rStyle w:val="Plassholdertekst"/>
              <w:lang w:val="en-US"/>
            </w:rPr>
            <w:t>Skriv..</w:t>
          </w:r>
          <w:r w:rsidRPr="000A006A">
            <w:rPr>
              <w:rStyle w:val="Plassholdertekst"/>
              <w:lang w:val="en-US"/>
            </w:rPr>
            <w:t>.</w:t>
          </w:r>
        </w:p>
      </w:docPartBody>
    </w:docPart>
    <w:docPart>
      <w:docPartPr>
        <w:name w:val="31294DCD501E7C46B23BC4C924D706A3"/>
        <w:category>
          <w:name w:val="Generelt"/>
          <w:gallery w:val="placeholder"/>
        </w:category>
        <w:types>
          <w:type w:val="bbPlcHdr"/>
        </w:types>
        <w:behaviors>
          <w:behavior w:val="content"/>
        </w:behaviors>
        <w:guid w:val="{A1D4CB23-2733-7D49-9B56-C554DC7F21D3}"/>
      </w:docPartPr>
      <w:docPartBody>
        <w:p w:rsidR="00976764" w:rsidRDefault="007D28C1" w:rsidP="007D28C1">
          <w:pPr>
            <w:pStyle w:val="31294DCD501E7C46B23BC4C924D706A3"/>
          </w:pPr>
          <w:r>
            <w:rPr>
              <w:rStyle w:val="Plassholdertekst"/>
              <w:lang w:val="en-US"/>
            </w:rPr>
            <w:t>Skriv..</w:t>
          </w:r>
          <w:r w:rsidRPr="000A006A">
            <w:rPr>
              <w:rStyle w:val="Plassholderteks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18B"/>
    <w:rsid w:val="000475CE"/>
    <w:rsid w:val="00244F5D"/>
    <w:rsid w:val="002F2808"/>
    <w:rsid w:val="00340B2A"/>
    <w:rsid w:val="004101FE"/>
    <w:rsid w:val="00445F8D"/>
    <w:rsid w:val="004A5DE5"/>
    <w:rsid w:val="004B1E69"/>
    <w:rsid w:val="004F2C7E"/>
    <w:rsid w:val="00512010"/>
    <w:rsid w:val="00535827"/>
    <w:rsid w:val="00593A3C"/>
    <w:rsid w:val="005F4E66"/>
    <w:rsid w:val="0063498D"/>
    <w:rsid w:val="00677E8A"/>
    <w:rsid w:val="006B6D34"/>
    <w:rsid w:val="006D697B"/>
    <w:rsid w:val="00733019"/>
    <w:rsid w:val="007376D5"/>
    <w:rsid w:val="00793D29"/>
    <w:rsid w:val="00796E2B"/>
    <w:rsid w:val="007D28C1"/>
    <w:rsid w:val="007F7A26"/>
    <w:rsid w:val="0080502B"/>
    <w:rsid w:val="008A4856"/>
    <w:rsid w:val="008E5BFE"/>
    <w:rsid w:val="00976764"/>
    <w:rsid w:val="00987D4F"/>
    <w:rsid w:val="009976CC"/>
    <w:rsid w:val="009D718B"/>
    <w:rsid w:val="009E28A8"/>
    <w:rsid w:val="00A215D2"/>
    <w:rsid w:val="00B60D2F"/>
    <w:rsid w:val="00B964CE"/>
    <w:rsid w:val="00BC4551"/>
    <w:rsid w:val="00BF5FEB"/>
    <w:rsid w:val="00CB3157"/>
    <w:rsid w:val="00CB5D22"/>
    <w:rsid w:val="00CF070F"/>
    <w:rsid w:val="00D52820"/>
    <w:rsid w:val="00DA483E"/>
    <w:rsid w:val="00F56951"/>
    <w:rsid w:val="00FB6B4F"/>
    <w:rsid w:val="00FD157C"/>
    <w:rsid w:val="00FE46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D28C1"/>
    <w:rPr>
      <w:color w:val="808080"/>
    </w:rPr>
  </w:style>
  <w:style w:type="paragraph" w:customStyle="1" w:styleId="A2043A2909A6504BA224D5541EA45276">
    <w:name w:val="A2043A2909A6504BA224D5541EA45276"/>
    <w:rsid w:val="007D28C1"/>
    <w:pPr>
      <w:spacing w:after="0" w:line="240" w:lineRule="auto"/>
    </w:pPr>
    <w:rPr>
      <w:sz w:val="24"/>
      <w:szCs w:val="24"/>
    </w:rPr>
  </w:style>
  <w:style w:type="paragraph" w:customStyle="1" w:styleId="F63098D43A2F35479D5AB0B62BCD2A14">
    <w:name w:val="F63098D43A2F35479D5AB0B62BCD2A14"/>
    <w:rsid w:val="007D28C1"/>
    <w:pPr>
      <w:spacing w:after="0" w:line="240" w:lineRule="auto"/>
    </w:pPr>
    <w:rPr>
      <w:sz w:val="24"/>
      <w:szCs w:val="24"/>
    </w:rPr>
  </w:style>
  <w:style w:type="paragraph" w:customStyle="1" w:styleId="FB80F0D668307541B4F40AF8A6EBFF27">
    <w:name w:val="FB80F0D668307541B4F40AF8A6EBFF27"/>
    <w:rsid w:val="007D28C1"/>
    <w:pPr>
      <w:spacing w:after="0" w:line="240" w:lineRule="auto"/>
    </w:pPr>
    <w:rPr>
      <w:sz w:val="24"/>
      <w:szCs w:val="24"/>
    </w:rPr>
  </w:style>
  <w:style w:type="paragraph" w:customStyle="1" w:styleId="E1692D528081B641B74834EDCF63BB5D">
    <w:name w:val="E1692D528081B641B74834EDCF63BB5D"/>
    <w:rsid w:val="007D28C1"/>
    <w:pPr>
      <w:spacing w:after="0" w:line="240" w:lineRule="auto"/>
    </w:pPr>
    <w:rPr>
      <w:sz w:val="24"/>
      <w:szCs w:val="24"/>
    </w:rPr>
  </w:style>
  <w:style w:type="paragraph" w:customStyle="1" w:styleId="56F4EB85A9364CFD960136402E1CB4ED">
    <w:name w:val="56F4EB85A9364CFD960136402E1CB4ED"/>
    <w:rsid w:val="009D718B"/>
  </w:style>
  <w:style w:type="paragraph" w:customStyle="1" w:styleId="7C56E24FF6104C519D4AB520FEEFD123">
    <w:name w:val="7C56E24FF6104C519D4AB520FEEFD123"/>
    <w:rsid w:val="009D718B"/>
  </w:style>
  <w:style w:type="paragraph" w:customStyle="1" w:styleId="CAA60B6810B4449499FEC62741FE8BBA">
    <w:name w:val="CAA60B6810B4449499FEC62741FE8BBA"/>
    <w:rsid w:val="009D718B"/>
  </w:style>
  <w:style w:type="paragraph" w:customStyle="1" w:styleId="D08A92FDEA744799B763FA0459F6627F">
    <w:name w:val="D08A92FDEA744799B763FA0459F6627F"/>
    <w:rsid w:val="009D718B"/>
  </w:style>
  <w:style w:type="paragraph" w:customStyle="1" w:styleId="AB02D18582745C44A6A4BD4B1D9981B2">
    <w:name w:val="AB02D18582745C44A6A4BD4B1D9981B2"/>
    <w:rsid w:val="007D28C1"/>
    <w:pPr>
      <w:spacing w:after="0" w:line="240" w:lineRule="auto"/>
    </w:pPr>
    <w:rPr>
      <w:sz w:val="24"/>
      <w:szCs w:val="24"/>
    </w:rPr>
  </w:style>
  <w:style w:type="paragraph" w:customStyle="1" w:styleId="3F532BDDCE664946B601B54BEC3C946D">
    <w:name w:val="3F532BDDCE664946B601B54BEC3C946D"/>
    <w:rsid w:val="007D28C1"/>
    <w:pPr>
      <w:spacing w:after="0" w:line="240" w:lineRule="auto"/>
    </w:pPr>
    <w:rPr>
      <w:sz w:val="24"/>
      <w:szCs w:val="24"/>
    </w:rPr>
  </w:style>
  <w:style w:type="paragraph" w:customStyle="1" w:styleId="54DE878A27F49D48A4B820F55548C3DE">
    <w:name w:val="54DE878A27F49D48A4B820F55548C3DE"/>
    <w:rsid w:val="007D28C1"/>
    <w:pPr>
      <w:spacing w:after="0" w:line="240" w:lineRule="auto"/>
    </w:pPr>
    <w:rPr>
      <w:sz w:val="24"/>
      <w:szCs w:val="24"/>
    </w:rPr>
  </w:style>
  <w:style w:type="paragraph" w:customStyle="1" w:styleId="5D312A15474DB1468669DB1371EF60C8">
    <w:name w:val="5D312A15474DB1468669DB1371EF60C8"/>
    <w:rsid w:val="007D28C1"/>
    <w:pPr>
      <w:spacing w:after="0" w:line="240" w:lineRule="auto"/>
    </w:pPr>
    <w:rPr>
      <w:sz w:val="24"/>
      <w:szCs w:val="24"/>
    </w:rPr>
  </w:style>
  <w:style w:type="paragraph" w:customStyle="1" w:styleId="98E338C03099894E9E73A4C063758B64">
    <w:name w:val="98E338C03099894E9E73A4C063758B64"/>
    <w:rsid w:val="007D28C1"/>
    <w:pPr>
      <w:spacing w:after="0" w:line="240" w:lineRule="auto"/>
    </w:pPr>
    <w:rPr>
      <w:sz w:val="24"/>
      <w:szCs w:val="24"/>
    </w:rPr>
  </w:style>
  <w:style w:type="paragraph" w:customStyle="1" w:styleId="80BED2D9D4B9394E954689DB0246C0EA">
    <w:name w:val="80BED2D9D4B9394E954689DB0246C0EA"/>
    <w:rsid w:val="007D28C1"/>
    <w:pPr>
      <w:spacing w:after="0" w:line="240" w:lineRule="auto"/>
    </w:pPr>
    <w:rPr>
      <w:sz w:val="24"/>
      <w:szCs w:val="24"/>
    </w:rPr>
  </w:style>
  <w:style w:type="paragraph" w:customStyle="1" w:styleId="FBBAB62119A0214CA01B6CFE35D6D5DF">
    <w:name w:val="FBBAB62119A0214CA01B6CFE35D6D5DF"/>
    <w:rsid w:val="007D28C1"/>
    <w:pPr>
      <w:spacing w:after="0" w:line="240" w:lineRule="auto"/>
    </w:pPr>
    <w:rPr>
      <w:sz w:val="24"/>
      <w:szCs w:val="24"/>
    </w:rPr>
  </w:style>
  <w:style w:type="paragraph" w:customStyle="1" w:styleId="A1BB72CB2A7DA54BBB562ED4CDB0AF41">
    <w:name w:val="A1BB72CB2A7DA54BBB562ED4CDB0AF41"/>
    <w:rsid w:val="007D28C1"/>
    <w:pPr>
      <w:spacing w:after="0" w:line="240" w:lineRule="auto"/>
    </w:pPr>
    <w:rPr>
      <w:sz w:val="24"/>
      <w:szCs w:val="24"/>
    </w:rPr>
  </w:style>
  <w:style w:type="paragraph" w:customStyle="1" w:styleId="3DE059ED6480584B8557A17867384D86">
    <w:name w:val="3DE059ED6480584B8557A17867384D86"/>
    <w:rsid w:val="007D28C1"/>
    <w:pPr>
      <w:spacing w:after="0" w:line="240" w:lineRule="auto"/>
    </w:pPr>
    <w:rPr>
      <w:sz w:val="24"/>
      <w:szCs w:val="24"/>
    </w:rPr>
  </w:style>
  <w:style w:type="paragraph" w:customStyle="1" w:styleId="31294DCD501E7C46B23BC4C924D706A3">
    <w:name w:val="31294DCD501E7C46B23BC4C924D706A3"/>
    <w:rsid w:val="007D28C1"/>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28EF6994F2C4199B4200BD81530C8" ma:contentTypeVersion="6" ma:contentTypeDescription="Create a new document." ma:contentTypeScope="" ma:versionID="82d1aaaabbb043b7683669e2223c5239">
  <xsd:schema xmlns:xsd="http://www.w3.org/2001/XMLSchema" xmlns:xs="http://www.w3.org/2001/XMLSchema" xmlns:p="http://schemas.microsoft.com/office/2006/metadata/properties" xmlns:ns2="5a30f1f1-e1ce-490c-b02a-cd8bb662ba80" targetNamespace="http://schemas.microsoft.com/office/2006/metadata/properties" ma:root="true" ma:fieldsID="8828953e0336bb78bc7ba722a70f16c4" ns2:_="">
    <xsd:import namespace="5a30f1f1-e1ce-490c-b02a-cd8bb662ba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0f1f1-e1ce-490c-b02a-cd8bb662b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E5124D-3864-41C6-BE6F-CD33F7062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0f1f1-e1ce-490c-b02a-cd8bb662b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CA1A70-D048-4A91-80D4-4B5B23BF927C}">
  <ds:schemaRefs>
    <ds:schemaRef ds:uri="http://schemas.openxmlformats.org/officeDocument/2006/bibliography"/>
  </ds:schemaRefs>
</ds:datastoreItem>
</file>

<file path=customXml/itemProps3.xml><?xml version="1.0" encoding="utf-8"?>
<ds:datastoreItem xmlns:ds="http://schemas.openxmlformats.org/officeDocument/2006/customXml" ds:itemID="{7602CD2A-A844-469F-9BD1-A1151A7F7C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72843F-7040-4A53-9185-F72D2C912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7</Pages>
  <Words>1418</Words>
  <Characters>7516</Characters>
  <Application>Microsoft Office Word</Application>
  <DocSecurity>0</DocSecurity>
  <Lines>62</Lines>
  <Paragraphs>17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Pertra</Company>
  <LinksUpToDate>false</LinksUpToDate>
  <CharactersWithSpaces>8917</CharactersWithSpaces>
  <SharedDoc>false</SharedDoc>
  <HLinks>
    <vt:vector size="6" baseType="variant">
      <vt:variant>
        <vt:i4>6488117</vt:i4>
      </vt:variant>
      <vt:variant>
        <vt:i4>0</vt:i4>
      </vt:variant>
      <vt:variant>
        <vt:i4>0</vt:i4>
      </vt:variant>
      <vt:variant>
        <vt:i4>5</vt:i4>
      </vt:variant>
      <vt:variant>
        <vt:lpwstr>https://www.youtube.com/watch?v=b1dMK6S9DOY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Bjørn-Ivar Amundsen</dc:creator>
  <cp:keywords/>
  <dc:description/>
  <cp:lastModifiedBy>Anine Stiansen</cp:lastModifiedBy>
  <cp:revision>16</cp:revision>
  <cp:lastPrinted>2020-01-07T05:45:00Z</cp:lastPrinted>
  <dcterms:created xsi:type="dcterms:W3CDTF">2020-06-08T10:48:00Z</dcterms:created>
  <dcterms:modified xsi:type="dcterms:W3CDTF">2020-11-02T09:59:00Z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0x010100FB028EF6994F2C4199B4200BD81530C8</vt:lpwstr>
  </property>
  <property fmtid="{D5CDD505-2E9C-101B-9397-08002B2CF9AE}" pid="3" name="Information type">
    <vt:lpwstr>Selvverifikasjon</vt:lpwstr>
  </property>
  <property fmtid="{D5CDD505-2E9C-101B-9397-08002B2CF9AE}" pid="4" name="Order">
    <vt:r8>2300</vt:r8>
  </property>
  <property fmtid="{D5CDD505-2E9C-101B-9397-08002B2CF9AE}" pid="5" name="xd_Signature">
    <vt:bool>false</vt:bool>
  </property>
  <property fmtid="{D5CDD505-2E9C-101B-9397-08002B2CF9AE}" pid="6" name="xd_ProgID">
    <vt:lpwstr/>
  </property>
  <property fmtid="{D5CDD505-2E9C-101B-9397-08002B2CF9AE}" pid="7" name="AkerBP Assets">
    <vt:lpwstr>NA</vt:lpwstr>
  </property>
  <property fmtid="{D5CDD505-2E9C-101B-9397-08002B2CF9AE}" pid="8" name="ComplianceAssetId">
    <vt:lpwstr/>
  </property>
  <property fmtid="{D5CDD505-2E9C-101B-9397-08002B2CF9AE}" pid="9" name="TemplateUrl">
    <vt:lpwstr/>
  </property>
  <property fmtid="{D5CDD505-2E9C-101B-9397-08002B2CF9AE}" pid="10" name="abpAssets">
    <vt:lpwstr/>
  </property>
  <property fmtid="{D5CDD505-2E9C-101B-9397-08002B2CF9AE}" pid="11" name="Document type">
    <vt:lpwstr/>
  </property>
</Properties>
</file>