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0071"/>
        <w:tblLayout w:type="fixed"/>
        <w:tblCellMar>
          <w:top w:w="85" w:type="dxa"/>
          <w:left w:w="85" w:type="dxa"/>
          <w:bottom w:w="85" w:type="dxa"/>
          <w:right w:w="85" w:type="dxa"/>
        </w:tblCellMar>
        <w:tblLook w:val="04A0" w:firstRow="1" w:lastRow="0" w:firstColumn="1" w:lastColumn="0" w:noHBand="0" w:noVBand="1"/>
      </w:tblPr>
      <w:tblGrid>
        <w:gridCol w:w="3544"/>
        <w:gridCol w:w="7114"/>
      </w:tblGrid>
      <w:tr w:rsidR="00FA04F6" w:rsidRPr="00076DA1" w14:paraId="7DD6D77F" w14:textId="77777777" w:rsidTr="00AD0075">
        <w:trPr>
          <w:trHeight w:hRule="exact" w:val="284"/>
        </w:trPr>
        <w:tc>
          <w:tcPr>
            <w:tcW w:w="10658" w:type="dxa"/>
            <w:gridSpan w:val="2"/>
            <w:shd w:val="clear" w:color="auto" w:fill="006E71"/>
            <w:vAlign w:val="center"/>
          </w:tcPr>
          <w:p w14:paraId="3FDF8AA6" w14:textId="67604564" w:rsidR="00922729" w:rsidRPr="004238FD" w:rsidRDefault="00922729" w:rsidP="00AD0075">
            <w:pPr>
              <w:jc w:val="center"/>
              <w:rPr>
                <w:rFonts w:ascii="Calibri Light" w:hAnsi="Calibri Light" w:cs="Calibri Light"/>
                <w:smallCaps/>
                <w:color w:val="FFFFFF" w:themeColor="background1"/>
                <w:sz w:val="20"/>
                <w:szCs w:val="20"/>
                <w:lang w:val="en-GB"/>
              </w:rPr>
            </w:pPr>
            <w:r w:rsidRPr="004238FD">
              <w:rPr>
                <w:rFonts w:ascii="Calibri Light" w:hAnsi="Calibri Light" w:cs="Calibri Light"/>
                <w:smallCaps/>
                <w:color w:val="FFFFFF" w:themeColor="background1"/>
                <w:sz w:val="20"/>
                <w:szCs w:val="20"/>
                <w:lang w:val="en-GB"/>
              </w:rPr>
              <w:t>«Al</w:t>
            </w:r>
            <w:r w:rsidR="006073DA" w:rsidRPr="004238FD">
              <w:rPr>
                <w:rFonts w:ascii="Calibri Light" w:hAnsi="Calibri Light" w:cs="Calibri Light"/>
                <w:smallCaps/>
                <w:color w:val="FFFFFF" w:themeColor="background1"/>
                <w:sz w:val="20"/>
                <w:szCs w:val="20"/>
                <w:lang w:val="en-GB"/>
              </w:rPr>
              <w:t>ways</w:t>
            </w:r>
            <w:r w:rsidRPr="004238FD">
              <w:rPr>
                <w:rFonts w:ascii="Calibri Light" w:hAnsi="Calibri Light" w:cs="Calibri Light"/>
                <w:smallCaps/>
                <w:color w:val="FFFFFF" w:themeColor="background1"/>
                <w:sz w:val="20"/>
                <w:szCs w:val="20"/>
                <w:lang w:val="en-GB"/>
              </w:rPr>
              <w:t xml:space="preserve"> S</w:t>
            </w:r>
            <w:r w:rsidR="006073DA" w:rsidRPr="004238FD">
              <w:rPr>
                <w:rFonts w:ascii="Calibri Light" w:hAnsi="Calibri Light" w:cs="Calibri Light"/>
                <w:smallCaps/>
                <w:color w:val="FFFFFF" w:themeColor="background1"/>
                <w:sz w:val="20"/>
                <w:szCs w:val="20"/>
                <w:lang w:val="en-GB"/>
              </w:rPr>
              <w:t>afe</w:t>
            </w:r>
            <w:r w:rsidRPr="004238FD">
              <w:rPr>
                <w:rFonts w:ascii="Calibri Light" w:hAnsi="Calibri Light" w:cs="Calibri Light"/>
                <w:smallCaps/>
                <w:color w:val="FFFFFF" w:themeColor="background1"/>
                <w:sz w:val="20"/>
                <w:szCs w:val="20"/>
                <w:lang w:val="en-GB"/>
              </w:rPr>
              <w:t xml:space="preserve">» - </w:t>
            </w:r>
            <w:r w:rsidR="006073DA" w:rsidRPr="004238FD">
              <w:rPr>
                <w:rFonts w:ascii="Calibri Light" w:hAnsi="Calibri Light" w:cs="Calibri Light"/>
                <w:smallCaps/>
                <w:color w:val="FFFFFF" w:themeColor="background1"/>
                <w:sz w:val="20"/>
                <w:szCs w:val="20"/>
                <w:lang w:val="en-GB"/>
              </w:rPr>
              <w:t>a</w:t>
            </w:r>
            <w:r w:rsidRPr="004238FD">
              <w:rPr>
                <w:rFonts w:ascii="Calibri Light" w:hAnsi="Calibri Light" w:cs="Calibri Light"/>
                <w:smallCaps/>
                <w:color w:val="FFFFFF" w:themeColor="background1"/>
                <w:sz w:val="20"/>
                <w:szCs w:val="20"/>
                <w:lang w:val="en-GB"/>
              </w:rPr>
              <w:t xml:space="preserve"> </w:t>
            </w:r>
            <w:r w:rsidR="006073DA" w:rsidRPr="004238FD">
              <w:rPr>
                <w:rFonts w:ascii="Calibri Light" w:hAnsi="Calibri Light" w:cs="Calibri Light"/>
                <w:smallCaps/>
                <w:color w:val="FFFFFF" w:themeColor="background1"/>
                <w:sz w:val="20"/>
                <w:szCs w:val="20"/>
                <w:lang w:val="en-GB"/>
              </w:rPr>
              <w:t>ch</w:t>
            </w:r>
            <w:r w:rsidR="00234D6C" w:rsidRPr="004238FD">
              <w:rPr>
                <w:rFonts w:ascii="Calibri Light" w:hAnsi="Calibri Light" w:cs="Calibri Light"/>
                <w:smallCaps/>
                <w:color w:val="FFFFFF" w:themeColor="background1"/>
                <w:sz w:val="20"/>
                <w:szCs w:val="20"/>
                <w:lang w:val="en-GB"/>
              </w:rPr>
              <w:t>e</w:t>
            </w:r>
            <w:r w:rsidR="006073DA" w:rsidRPr="004238FD">
              <w:rPr>
                <w:rFonts w:ascii="Calibri Light" w:hAnsi="Calibri Light" w:cs="Calibri Light"/>
                <w:smallCaps/>
                <w:color w:val="FFFFFF" w:themeColor="background1"/>
                <w:sz w:val="20"/>
                <w:szCs w:val="20"/>
                <w:lang w:val="en-GB"/>
              </w:rPr>
              <w:t>c</w:t>
            </w:r>
            <w:r w:rsidR="00234D6C" w:rsidRPr="004238FD">
              <w:rPr>
                <w:rFonts w:ascii="Calibri Light" w:hAnsi="Calibri Light" w:cs="Calibri Light"/>
                <w:smallCaps/>
                <w:color w:val="FFFFFF" w:themeColor="background1"/>
                <w:sz w:val="20"/>
                <w:szCs w:val="20"/>
                <w:lang w:val="en-GB"/>
              </w:rPr>
              <w:t>klist f</w:t>
            </w:r>
            <w:r w:rsidRPr="004238FD">
              <w:rPr>
                <w:rFonts w:ascii="Calibri Light" w:hAnsi="Calibri Light" w:cs="Calibri Light"/>
                <w:smallCaps/>
                <w:color w:val="FFFFFF" w:themeColor="background1"/>
                <w:sz w:val="20"/>
                <w:szCs w:val="20"/>
                <w:lang w:val="en-GB"/>
              </w:rPr>
              <w:t>or le</w:t>
            </w:r>
            <w:r w:rsidR="006073DA" w:rsidRPr="004238FD">
              <w:rPr>
                <w:rFonts w:ascii="Calibri Light" w:hAnsi="Calibri Light" w:cs="Calibri Light"/>
                <w:smallCaps/>
                <w:color w:val="FFFFFF" w:themeColor="background1"/>
                <w:sz w:val="20"/>
                <w:szCs w:val="20"/>
                <w:lang w:val="en-GB"/>
              </w:rPr>
              <w:t>a</w:t>
            </w:r>
            <w:r w:rsidRPr="004238FD">
              <w:rPr>
                <w:rFonts w:ascii="Calibri Light" w:hAnsi="Calibri Light" w:cs="Calibri Light"/>
                <w:smallCaps/>
                <w:color w:val="FFFFFF" w:themeColor="background1"/>
                <w:sz w:val="20"/>
                <w:szCs w:val="20"/>
                <w:lang w:val="en-GB"/>
              </w:rPr>
              <w:t>der</w:t>
            </w:r>
            <w:r w:rsidR="006073DA" w:rsidRPr="004238FD">
              <w:rPr>
                <w:rFonts w:ascii="Calibri Light" w:hAnsi="Calibri Light" w:cs="Calibri Light"/>
                <w:smallCaps/>
                <w:color w:val="FFFFFF" w:themeColor="background1"/>
                <w:sz w:val="20"/>
                <w:szCs w:val="20"/>
                <w:lang w:val="en-GB"/>
              </w:rPr>
              <w:t>s</w:t>
            </w:r>
            <w:r w:rsidRPr="004238FD">
              <w:rPr>
                <w:rFonts w:ascii="Calibri Light" w:hAnsi="Calibri Light" w:cs="Calibri Light"/>
                <w:smallCaps/>
                <w:color w:val="FFFFFF" w:themeColor="background1"/>
                <w:sz w:val="20"/>
                <w:szCs w:val="20"/>
                <w:lang w:val="en-GB"/>
              </w:rPr>
              <w:t xml:space="preserve"> fr</w:t>
            </w:r>
            <w:r w:rsidR="006073DA" w:rsidRPr="004238FD">
              <w:rPr>
                <w:rFonts w:ascii="Calibri Light" w:hAnsi="Calibri Light" w:cs="Calibri Light"/>
                <w:smallCaps/>
                <w:color w:val="FFFFFF" w:themeColor="background1"/>
                <w:sz w:val="20"/>
                <w:szCs w:val="20"/>
                <w:lang w:val="en-GB"/>
              </w:rPr>
              <w:t xml:space="preserve">om the </w:t>
            </w:r>
            <w:r w:rsidRPr="004238FD">
              <w:rPr>
                <w:rFonts w:ascii="Calibri Light" w:hAnsi="Calibri Light" w:cs="Calibri Light"/>
                <w:smallCaps/>
                <w:color w:val="FFFFFF" w:themeColor="background1"/>
                <w:sz w:val="20"/>
                <w:szCs w:val="20"/>
                <w:lang w:val="en-GB"/>
              </w:rPr>
              <w:t xml:space="preserve"> industr</w:t>
            </w:r>
            <w:r w:rsidR="006073DA" w:rsidRPr="004238FD">
              <w:rPr>
                <w:rFonts w:ascii="Calibri Light" w:hAnsi="Calibri Light" w:cs="Calibri Light"/>
                <w:smallCaps/>
                <w:color w:val="FFFFFF" w:themeColor="background1"/>
                <w:sz w:val="20"/>
                <w:szCs w:val="20"/>
                <w:lang w:val="en-GB"/>
              </w:rPr>
              <w:t>y collaboration</w:t>
            </w:r>
            <w:r w:rsidRPr="004238FD">
              <w:rPr>
                <w:rFonts w:ascii="Calibri Light" w:hAnsi="Calibri Light" w:cs="Calibri Light"/>
                <w:smallCaps/>
                <w:color w:val="FFFFFF" w:themeColor="background1"/>
                <w:sz w:val="20"/>
                <w:szCs w:val="20"/>
                <w:lang w:val="en-GB"/>
              </w:rPr>
              <w:t xml:space="preserve"> alwayssafe.no</w:t>
            </w:r>
          </w:p>
        </w:tc>
      </w:tr>
      <w:tr w:rsidR="00FA04F6" w:rsidRPr="00076DA1" w14:paraId="37C53877" w14:textId="77777777" w:rsidTr="00AD0075">
        <w:trPr>
          <w:trHeight w:hRule="exact" w:val="680"/>
        </w:trPr>
        <w:tc>
          <w:tcPr>
            <w:tcW w:w="10658" w:type="dxa"/>
            <w:gridSpan w:val="2"/>
            <w:shd w:val="clear" w:color="auto" w:fill="009193"/>
            <w:vAlign w:val="center"/>
          </w:tcPr>
          <w:p w14:paraId="2986E9D4" w14:textId="1697D02D" w:rsidR="003F3D88" w:rsidRPr="004238FD" w:rsidRDefault="006073DA" w:rsidP="00AD0075">
            <w:pPr>
              <w:jc w:val="center"/>
              <w:rPr>
                <w:rFonts w:ascii="Calibri Light" w:hAnsi="Calibri Light" w:cs="Calibri Light"/>
                <w:smallCaps/>
                <w:color w:val="FFFFFF" w:themeColor="background1"/>
                <w:sz w:val="30"/>
                <w:szCs w:val="30"/>
                <w:lang w:val="en-GB"/>
              </w:rPr>
            </w:pPr>
            <w:r w:rsidRPr="004238FD">
              <w:rPr>
                <w:rFonts w:ascii="Calibri Light" w:hAnsi="Calibri Light" w:cs="Calibri Light"/>
                <w:smallCaps/>
                <w:color w:val="FFFFFF" w:themeColor="background1"/>
                <w:sz w:val="36"/>
                <w:szCs w:val="36"/>
                <w:lang w:val="en-GB"/>
              </w:rPr>
              <w:t>prevent falling objects</w:t>
            </w:r>
            <w:r w:rsidR="00AD0075" w:rsidRPr="004238FD">
              <w:rPr>
                <w:rFonts w:ascii="Calibri Light" w:hAnsi="Calibri Light" w:cs="Calibri Light"/>
                <w:smallCaps/>
                <w:color w:val="FFFFFF" w:themeColor="background1"/>
                <w:sz w:val="36"/>
                <w:szCs w:val="36"/>
                <w:lang w:val="en-GB"/>
              </w:rPr>
              <w:t>: </w:t>
            </w:r>
            <w:r w:rsidR="0052288F" w:rsidRPr="004238FD">
              <w:rPr>
                <w:rFonts w:ascii="Calibri Light" w:hAnsi="Calibri Light" w:cs="Calibri Light"/>
                <w:smallCaps/>
                <w:color w:val="FFFFFF" w:themeColor="background1"/>
                <w:sz w:val="36"/>
                <w:szCs w:val="36"/>
                <w:lang w:val="en-GB"/>
              </w:rPr>
              <w:t>finding objects before they fall</w:t>
            </w:r>
          </w:p>
        </w:tc>
      </w:tr>
      <w:tr w:rsidR="00AD0075" w:rsidRPr="004238FD" w14:paraId="7355962B" w14:textId="77777777" w:rsidTr="00AD0075">
        <w:trPr>
          <w:trHeight w:hRule="exact" w:val="3999"/>
        </w:trPr>
        <w:tc>
          <w:tcPr>
            <w:tcW w:w="10658" w:type="dxa"/>
            <w:gridSpan w:val="2"/>
            <w:shd w:val="clear" w:color="auto" w:fill="009193"/>
            <w:vAlign w:val="center"/>
          </w:tcPr>
          <w:p w14:paraId="75F28141" w14:textId="7791674C" w:rsidR="00AD0075" w:rsidRPr="004238FD" w:rsidRDefault="00AD0075" w:rsidP="00AD0075">
            <w:pPr>
              <w:jc w:val="center"/>
              <w:rPr>
                <w:rFonts w:ascii="Calibri Light" w:hAnsi="Calibri Light" w:cs="Calibri Light"/>
                <w:smallCaps/>
                <w:color w:val="FFFFFF" w:themeColor="background1"/>
                <w:sz w:val="32"/>
                <w:szCs w:val="32"/>
                <w:lang w:val="en-GB"/>
              </w:rPr>
            </w:pPr>
            <w:r w:rsidRPr="004238FD">
              <w:rPr>
                <w:rFonts w:ascii="Calibri Light" w:hAnsi="Calibri Light" w:cs="Calibri Light"/>
                <w:noProof/>
                <w:color w:val="009193"/>
                <w:sz w:val="18"/>
                <w:szCs w:val="18"/>
                <w:lang w:val="en-GB"/>
              </w:rPr>
              <w:drawing>
                <wp:inline distT="0" distB="0" distL="0" distR="0" wp14:anchorId="2034CB24" wp14:editId="2461F9B9">
                  <wp:extent cx="6637655" cy="2565400"/>
                  <wp:effectExtent l="0" t="0" r="4445" b="0"/>
                  <wp:docPr id="5" name="Bilde 5" descr="Et bilde som inneholder vann, båt, ut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dit-Trond_Isaksen-Copyright-Equinor-Photo__Trond_Isaksen_-_Statoil_-_At_Melkøya_-_1204220.jpg"/>
                          <pic:cNvPicPr/>
                        </pic:nvPicPr>
                        <pic:blipFill rotWithShape="1">
                          <a:blip r:embed="rId11" cstate="print">
                            <a:extLst>
                              <a:ext uri="{28A0092B-C50C-407E-A947-70E740481C1C}">
                                <a14:useLocalDpi xmlns:a14="http://schemas.microsoft.com/office/drawing/2010/main" val="0"/>
                              </a:ext>
                            </a:extLst>
                          </a:blip>
                          <a:srcRect t="7413" b="34630"/>
                          <a:stretch/>
                        </pic:blipFill>
                        <pic:spPr bwMode="auto">
                          <a:xfrm>
                            <a:off x="0" y="0"/>
                            <a:ext cx="6808159" cy="2631298"/>
                          </a:xfrm>
                          <a:prstGeom prst="rect">
                            <a:avLst/>
                          </a:prstGeom>
                          <a:ln>
                            <a:noFill/>
                          </a:ln>
                          <a:extLst>
                            <a:ext uri="{53640926-AAD7-44D8-BBD7-CCE9431645EC}">
                              <a14:shadowObscured xmlns:a14="http://schemas.microsoft.com/office/drawing/2010/main"/>
                            </a:ext>
                          </a:extLst>
                        </pic:spPr>
                      </pic:pic>
                    </a:graphicData>
                  </a:graphic>
                </wp:inline>
              </w:drawing>
            </w:r>
          </w:p>
        </w:tc>
      </w:tr>
      <w:tr w:rsidR="00AD0075" w:rsidRPr="00076DA1" w14:paraId="00799EAC" w14:textId="77777777" w:rsidTr="00AD0075">
        <w:trPr>
          <w:trHeight w:hRule="exact" w:val="1619"/>
        </w:trPr>
        <w:tc>
          <w:tcPr>
            <w:tcW w:w="10658" w:type="dxa"/>
            <w:gridSpan w:val="2"/>
            <w:shd w:val="clear" w:color="auto" w:fill="009193"/>
            <w:vAlign w:val="center"/>
          </w:tcPr>
          <w:p w14:paraId="260A9EC4" w14:textId="1E2BF55C" w:rsidR="00AD0075" w:rsidRPr="004238FD" w:rsidRDefault="00AD0075" w:rsidP="00AD0075">
            <w:pPr>
              <w:jc w:val="center"/>
              <w:rPr>
                <w:rFonts w:ascii="Calibri Light" w:hAnsi="Calibri Light" w:cs="Calibri Light"/>
                <w:noProof/>
                <w:color w:val="009193"/>
                <w:sz w:val="18"/>
                <w:szCs w:val="18"/>
                <w:lang w:val="en-GB"/>
              </w:rPr>
            </w:pPr>
            <w:r w:rsidRPr="004238FD">
              <w:rPr>
                <w:rFonts w:ascii="Calibri Light" w:hAnsi="Calibri Light" w:cs="Calibri Light"/>
                <w:color w:val="FFFFFF" w:themeColor="background1"/>
                <w:sz w:val="28"/>
                <w:szCs w:val="28"/>
                <w:lang w:val="en-GB"/>
              </w:rPr>
              <w:t xml:space="preserve">Equinor, Vår Energi </w:t>
            </w:r>
            <w:r w:rsidR="0052288F" w:rsidRPr="004238FD">
              <w:rPr>
                <w:rFonts w:ascii="Calibri Light" w:hAnsi="Calibri Light" w:cs="Calibri Light"/>
                <w:color w:val="FFFFFF" w:themeColor="background1"/>
                <w:sz w:val="28"/>
                <w:szCs w:val="28"/>
                <w:lang w:val="en-GB"/>
              </w:rPr>
              <w:t>and</w:t>
            </w:r>
            <w:r w:rsidRPr="004238FD">
              <w:rPr>
                <w:rFonts w:ascii="Calibri Light" w:hAnsi="Calibri Light" w:cs="Calibri Light"/>
                <w:color w:val="FFFFFF" w:themeColor="background1"/>
                <w:sz w:val="28"/>
                <w:szCs w:val="28"/>
                <w:lang w:val="en-GB"/>
              </w:rPr>
              <w:t xml:space="preserve"> Aker BP h</w:t>
            </w:r>
            <w:r w:rsidR="0052288F" w:rsidRPr="004238FD">
              <w:rPr>
                <w:rFonts w:ascii="Calibri Light" w:hAnsi="Calibri Light" w:cs="Calibri Light"/>
                <w:color w:val="FFFFFF" w:themeColor="background1"/>
                <w:sz w:val="28"/>
                <w:szCs w:val="28"/>
                <w:lang w:val="en-GB"/>
              </w:rPr>
              <w:t>ave</w:t>
            </w:r>
            <w:r w:rsidRPr="004238FD">
              <w:rPr>
                <w:rFonts w:ascii="Calibri Light" w:hAnsi="Calibri Light" w:cs="Calibri Light"/>
                <w:color w:val="FFFFFF" w:themeColor="background1"/>
                <w:sz w:val="28"/>
                <w:szCs w:val="28"/>
                <w:lang w:val="en-GB"/>
              </w:rPr>
              <w:t xml:space="preserve"> e</w:t>
            </w:r>
            <w:r w:rsidR="0052288F" w:rsidRPr="004238FD">
              <w:rPr>
                <w:rFonts w:ascii="Calibri Light" w:hAnsi="Calibri Light" w:cs="Calibri Light"/>
                <w:color w:val="FFFFFF" w:themeColor="background1"/>
                <w:sz w:val="28"/>
                <w:szCs w:val="28"/>
                <w:lang w:val="en-GB"/>
              </w:rPr>
              <w:t>s</w:t>
            </w:r>
            <w:r w:rsidRPr="004238FD">
              <w:rPr>
                <w:rFonts w:ascii="Calibri Light" w:hAnsi="Calibri Light" w:cs="Calibri Light"/>
                <w:color w:val="FFFFFF" w:themeColor="background1"/>
                <w:sz w:val="28"/>
                <w:szCs w:val="28"/>
                <w:lang w:val="en-GB"/>
              </w:rPr>
              <w:t>tabl</w:t>
            </w:r>
            <w:r w:rsidR="0052288F" w:rsidRPr="004238FD">
              <w:rPr>
                <w:rFonts w:ascii="Calibri Light" w:hAnsi="Calibri Light" w:cs="Calibri Light"/>
                <w:color w:val="FFFFFF" w:themeColor="background1"/>
                <w:sz w:val="28"/>
                <w:szCs w:val="28"/>
                <w:lang w:val="en-GB"/>
              </w:rPr>
              <w:t>ished</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a</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common</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annual wheel</w:t>
            </w:r>
            <w:r w:rsidRPr="004238FD">
              <w:rPr>
                <w:rFonts w:ascii="Calibri Light" w:hAnsi="Calibri Light" w:cs="Calibri Light"/>
                <w:color w:val="FFFFFF" w:themeColor="background1"/>
                <w:sz w:val="28"/>
                <w:szCs w:val="28"/>
                <w:lang w:val="en-GB"/>
              </w:rPr>
              <w:t xml:space="preserve"> for </w:t>
            </w:r>
            <w:r w:rsidR="0052288F" w:rsidRPr="004238FD">
              <w:rPr>
                <w:rFonts w:ascii="Calibri Light" w:hAnsi="Calibri Light" w:cs="Calibri Light"/>
                <w:color w:val="FFFFFF" w:themeColor="background1"/>
                <w:sz w:val="28"/>
                <w:szCs w:val="28"/>
                <w:lang w:val="en-GB"/>
              </w:rPr>
              <w:t>important</w:t>
            </w:r>
            <w:r w:rsidRPr="004238FD">
              <w:rPr>
                <w:rFonts w:ascii="Calibri Light" w:hAnsi="Calibri Light" w:cs="Calibri Light"/>
                <w:color w:val="FFFFFF" w:themeColor="background1"/>
                <w:sz w:val="28"/>
                <w:szCs w:val="28"/>
                <w:lang w:val="en-GB"/>
              </w:rPr>
              <w:t xml:space="preserve">, </w:t>
            </w:r>
            <w:r w:rsidR="007E1904" w:rsidRPr="004238FD">
              <w:rPr>
                <w:rFonts w:ascii="Calibri Light" w:hAnsi="Calibri Light" w:cs="Calibri Light"/>
                <w:color w:val="FFFFFF" w:themeColor="background1"/>
                <w:sz w:val="28"/>
                <w:szCs w:val="28"/>
                <w:lang w:val="en-GB"/>
              </w:rPr>
              <w:t>c</w:t>
            </w:r>
            <w:r w:rsidRPr="004238FD">
              <w:rPr>
                <w:rFonts w:ascii="Calibri Light" w:hAnsi="Calibri Light" w:cs="Calibri Light"/>
                <w:color w:val="FFFFFF" w:themeColor="background1"/>
                <w:sz w:val="28"/>
                <w:szCs w:val="28"/>
                <w:lang w:val="en-GB"/>
              </w:rPr>
              <w:t>y</w:t>
            </w:r>
            <w:r w:rsidR="0052288F" w:rsidRPr="004238FD">
              <w:rPr>
                <w:rFonts w:ascii="Calibri Light" w:hAnsi="Calibri Light" w:cs="Calibri Light"/>
                <w:color w:val="FFFFFF" w:themeColor="background1"/>
                <w:sz w:val="28"/>
                <w:szCs w:val="28"/>
                <w:lang w:val="en-GB"/>
              </w:rPr>
              <w:t>c</w:t>
            </w:r>
            <w:r w:rsidRPr="004238FD">
              <w:rPr>
                <w:rFonts w:ascii="Calibri Light" w:hAnsi="Calibri Light" w:cs="Calibri Light"/>
                <w:color w:val="FFFFFF" w:themeColor="background1"/>
                <w:sz w:val="28"/>
                <w:szCs w:val="28"/>
                <w:lang w:val="en-GB"/>
              </w:rPr>
              <w:t>li</w:t>
            </w:r>
            <w:r w:rsidR="0052288F" w:rsidRPr="004238FD">
              <w:rPr>
                <w:rFonts w:ascii="Calibri Light" w:hAnsi="Calibri Light" w:cs="Calibri Light"/>
                <w:color w:val="FFFFFF" w:themeColor="background1"/>
                <w:sz w:val="28"/>
                <w:szCs w:val="28"/>
                <w:lang w:val="en-GB"/>
              </w:rPr>
              <w:t>cal</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topics</w:t>
            </w:r>
            <w:r w:rsidRPr="004238FD">
              <w:rPr>
                <w:rFonts w:ascii="Calibri Light" w:hAnsi="Calibri Light" w:cs="Calibri Light"/>
                <w:color w:val="FFFFFF" w:themeColor="background1"/>
                <w:sz w:val="28"/>
                <w:szCs w:val="28"/>
                <w:lang w:val="en-GB"/>
              </w:rPr>
              <w:t xml:space="preserve"> – </w:t>
            </w:r>
            <w:r w:rsidR="0052288F" w:rsidRPr="004238FD">
              <w:rPr>
                <w:rFonts w:ascii="Calibri Light" w:hAnsi="Calibri Light" w:cs="Calibri Light"/>
                <w:color w:val="FFFFFF" w:themeColor="background1"/>
                <w:sz w:val="28"/>
                <w:szCs w:val="28"/>
                <w:lang w:val="en-GB"/>
              </w:rPr>
              <w:t>including</w:t>
            </w:r>
            <w:r w:rsidRPr="004238FD">
              <w:rPr>
                <w:rFonts w:ascii="Calibri Light" w:hAnsi="Calibri Light" w:cs="Calibri Light"/>
                <w:color w:val="FFFFFF" w:themeColor="background1"/>
                <w:sz w:val="28"/>
                <w:szCs w:val="28"/>
                <w:lang w:val="en-GB"/>
              </w:rPr>
              <w:t xml:space="preserve"> fall</w:t>
            </w:r>
            <w:r w:rsidR="0052288F" w:rsidRPr="004238FD">
              <w:rPr>
                <w:rFonts w:ascii="Calibri Light" w:hAnsi="Calibri Light" w:cs="Calibri Light"/>
                <w:color w:val="FFFFFF" w:themeColor="background1"/>
                <w:sz w:val="28"/>
                <w:szCs w:val="28"/>
                <w:lang w:val="en-GB"/>
              </w:rPr>
              <w:t>ing</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objects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This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checklist was developed based on</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inspiration from the</w:t>
            </w:r>
            <w:r w:rsidRPr="004238FD">
              <w:rPr>
                <w:rFonts w:ascii="Calibri Light" w:hAnsi="Calibri Light" w:cs="Calibri Light"/>
                <w:color w:val="FFFFFF" w:themeColor="background1"/>
                <w:sz w:val="28"/>
                <w:szCs w:val="28"/>
                <w:lang w:val="en-GB"/>
              </w:rPr>
              <w:t xml:space="preserve"> SfS h</w:t>
            </w:r>
            <w:r w:rsidR="0052288F" w:rsidRPr="004238FD">
              <w:rPr>
                <w:rFonts w:ascii="Calibri Light" w:hAnsi="Calibri Light" w:cs="Calibri Light"/>
                <w:color w:val="FFFFFF" w:themeColor="background1"/>
                <w:sz w:val="28"/>
                <w:szCs w:val="28"/>
                <w:lang w:val="en-GB"/>
              </w:rPr>
              <w:t>a</w:t>
            </w:r>
            <w:r w:rsidRPr="004238FD">
              <w:rPr>
                <w:rFonts w:ascii="Calibri Light" w:hAnsi="Calibri Light" w:cs="Calibri Light"/>
                <w:color w:val="FFFFFF" w:themeColor="background1"/>
                <w:sz w:val="28"/>
                <w:szCs w:val="28"/>
                <w:lang w:val="en-GB"/>
              </w:rPr>
              <w:t>ndbo</w:t>
            </w:r>
            <w:r w:rsidR="0052288F" w:rsidRPr="004238FD">
              <w:rPr>
                <w:rFonts w:ascii="Calibri Light" w:hAnsi="Calibri Light" w:cs="Calibri Light"/>
                <w:color w:val="FFFFFF" w:themeColor="background1"/>
                <w:sz w:val="28"/>
                <w:szCs w:val="28"/>
                <w:lang w:val="en-GB"/>
              </w:rPr>
              <w:t>o</w:t>
            </w:r>
            <w:r w:rsidRPr="004238FD">
              <w:rPr>
                <w:rFonts w:ascii="Calibri Light" w:hAnsi="Calibri Light" w:cs="Calibri Light"/>
                <w:color w:val="FFFFFF" w:themeColor="background1"/>
                <w:sz w:val="28"/>
                <w:szCs w:val="28"/>
                <w:lang w:val="en-GB"/>
              </w:rPr>
              <w:t xml:space="preserve">k </w:t>
            </w:r>
            <w:r w:rsidR="0052288F" w:rsidRPr="004238FD">
              <w:rPr>
                <w:rFonts w:ascii="Calibri Light" w:hAnsi="Calibri Light" w:cs="Calibri Light"/>
                <w:color w:val="FFFFFF" w:themeColor="background1"/>
                <w:sz w:val="28"/>
                <w:szCs w:val="28"/>
                <w:lang w:val="en-GB"/>
              </w:rPr>
              <w:t>to</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prevent</w:t>
            </w:r>
            <w:r w:rsidRPr="004238FD">
              <w:rPr>
                <w:rFonts w:ascii="Calibri Light" w:hAnsi="Calibri Light" w:cs="Calibri Light"/>
                <w:color w:val="FFFFFF" w:themeColor="background1"/>
                <w:sz w:val="28"/>
                <w:szCs w:val="28"/>
                <w:lang w:val="en-GB"/>
              </w:rPr>
              <w:t xml:space="preserve"> fall</w:t>
            </w:r>
            <w:r w:rsidR="0052288F" w:rsidRPr="004238FD">
              <w:rPr>
                <w:rFonts w:ascii="Calibri Light" w:hAnsi="Calibri Light" w:cs="Calibri Light"/>
                <w:color w:val="FFFFFF" w:themeColor="background1"/>
                <w:sz w:val="28"/>
                <w:szCs w:val="28"/>
                <w:lang w:val="en-GB"/>
              </w:rPr>
              <w:t>ing</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objects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as well as actions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taken after unwanted incidents, and experiences from previous learning packages in the annual wheel.</w:t>
            </w:r>
          </w:p>
        </w:tc>
      </w:tr>
      <w:tr w:rsidR="00527F9E" w:rsidRPr="00076DA1" w14:paraId="2CD62120" w14:textId="77777777" w:rsidTr="000C170E">
        <w:tblPrEx>
          <w:shd w:val="clear" w:color="auto" w:fill="auto"/>
          <w:tblCellMar>
            <w:top w:w="0" w:type="dxa"/>
            <w:left w:w="108" w:type="dxa"/>
            <w:bottom w:w="0" w:type="dxa"/>
            <w:right w:w="108" w:type="dxa"/>
          </w:tblCellMar>
        </w:tblPrEx>
        <w:trPr>
          <w:trHeight w:hRule="exact" w:val="2239"/>
        </w:trPr>
        <w:tc>
          <w:tcPr>
            <w:tcW w:w="3544" w:type="dxa"/>
            <w:tcBorders>
              <w:right w:val="single" w:sz="18" w:space="0" w:color="009193"/>
            </w:tcBorders>
            <w:shd w:val="clear" w:color="auto" w:fill="FFFFFF" w:themeFill="background1"/>
          </w:tcPr>
          <w:p w14:paraId="59FF1614" w14:textId="6FB8722A" w:rsidR="00AD0075" w:rsidRPr="004238FD" w:rsidRDefault="0052288F" w:rsidP="00057E69">
            <w:pPr>
              <w:spacing w:before="120" w:line="276" w:lineRule="auto"/>
              <w:jc w:val="both"/>
              <w:rPr>
                <w:rFonts w:ascii="Calibri Light" w:hAnsi="Calibri Light" w:cs="Calibri Light"/>
                <w:color w:val="009193"/>
                <w:lang w:val="en-GB"/>
              </w:rPr>
            </w:pPr>
            <w:r w:rsidRPr="004238FD">
              <w:rPr>
                <w:rFonts w:ascii="Calibri Light" w:hAnsi="Calibri Light" w:cs="Calibri Light"/>
                <w:color w:val="009193"/>
                <w:lang w:val="en-GB"/>
              </w:rPr>
              <w:t>C</w:t>
            </w:r>
            <w:r w:rsidR="007117D9" w:rsidRPr="004238FD">
              <w:rPr>
                <w:rFonts w:ascii="Calibri Light" w:hAnsi="Calibri Light" w:cs="Calibri Light"/>
                <w:color w:val="009193"/>
                <w:lang w:val="en-GB"/>
              </w:rPr>
              <w:t>onte</w:t>
            </w:r>
            <w:r w:rsidRPr="004238FD">
              <w:rPr>
                <w:rFonts w:ascii="Calibri Light" w:hAnsi="Calibri Light" w:cs="Calibri Light"/>
                <w:color w:val="009193"/>
                <w:lang w:val="en-GB"/>
              </w:rPr>
              <w:t>xt</w:t>
            </w:r>
          </w:p>
          <w:p w14:paraId="2CD6211E" w14:textId="532EA3EA" w:rsidR="001F4690" w:rsidRPr="004238FD" w:rsidRDefault="0052288F" w:rsidP="00057E69">
            <w:pPr>
              <w:spacing w:before="120" w:after="120" w:line="276" w:lineRule="auto"/>
              <w:jc w:val="both"/>
              <w:rPr>
                <w:rFonts w:ascii="Calibri Light" w:hAnsi="Calibri Light" w:cs="Calibri Light"/>
                <w:sz w:val="18"/>
                <w:szCs w:val="18"/>
                <w:lang w:val="en-GB"/>
              </w:rPr>
            </w:pPr>
            <w:r w:rsidRPr="004238FD">
              <w:rPr>
                <w:rFonts w:ascii="Calibri Light" w:hAnsi="Calibri Light" w:cs="Calibri Light"/>
                <w:sz w:val="20"/>
                <w:szCs w:val="20"/>
                <w:lang w:val="en-GB"/>
              </w:rPr>
              <w:t>A</w:t>
            </w:r>
            <w:r w:rsidR="00A4372C" w:rsidRPr="004238FD">
              <w:rPr>
                <w:rFonts w:ascii="Calibri Light" w:hAnsi="Calibri Light" w:cs="Calibri Light"/>
                <w:sz w:val="20"/>
                <w:szCs w:val="20"/>
                <w:lang w:val="en-GB"/>
              </w:rPr>
              <w:t xml:space="preserve"> sta</w:t>
            </w:r>
            <w:r w:rsidRPr="004238FD">
              <w:rPr>
                <w:rFonts w:ascii="Calibri Light" w:hAnsi="Calibri Light" w:cs="Calibri Light"/>
                <w:sz w:val="20"/>
                <w:szCs w:val="20"/>
                <w:lang w:val="en-GB"/>
              </w:rPr>
              <w:t>tic</w:t>
            </w:r>
            <w:r w:rsidR="00A4372C" w:rsidRPr="004238FD">
              <w:rPr>
                <w:rFonts w:ascii="Calibri Light" w:hAnsi="Calibri Light" w:cs="Calibri Light"/>
                <w:sz w:val="20"/>
                <w:szCs w:val="20"/>
                <w:lang w:val="en-GB"/>
              </w:rPr>
              <w:t xml:space="preserve"> fall</w:t>
            </w:r>
            <w:r w:rsidRPr="004238FD">
              <w:rPr>
                <w:rFonts w:ascii="Calibri Light" w:hAnsi="Calibri Light" w:cs="Calibri Light"/>
                <w:sz w:val="20"/>
                <w:szCs w:val="20"/>
                <w:lang w:val="en-GB"/>
              </w:rPr>
              <w:t>ing</w:t>
            </w:r>
            <w:r w:rsidR="00A4372C"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object</w:t>
            </w:r>
            <w:r w:rsidR="00895EDA" w:rsidRPr="004238FD">
              <w:rPr>
                <w:rFonts w:ascii="Calibri Light" w:hAnsi="Calibri Light" w:cs="Calibri Light"/>
                <w:sz w:val="20"/>
                <w:szCs w:val="20"/>
                <w:lang w:val="en-GB"/>
              </w:rPr>
              <w:t xml:space="preserve"> (F</w:t>
            </w:r>
            <w:r w:rsidRPr="004238FD">
              <w:rPr>
                <w:rFonts w:ascii="Calibri Light" w:hAnsi="Calibri Light" w:cs="Calibri Light"/>
                <w:sz w:val="20"/>
                <w:szCs w:val="20"/>
                <w:lang w:val="en-GB"/>
              </w:rPr>
              <w:t>O</w:t>
            </w:r>
            <w:r w:rsidR="00895EDA" w:rsidRPr="004238FD">
              <w:rPr>
                <w:rFonts w:ascii="Calibri Light" w:hAnsi="Calibri Light" w:cs="Calibri Light"/>
                <w:sz w:val="20"/>
                <w:szCs w:val="20"/>
                <w:lang w:val="en-GB"/>
              </w:rPr>
              <w:t>)</w:t>
            </w:r>
            <w:r w:rsidR="00A4372C"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is an object falling down without external force</w:t>
            </w:r>
            <w:r w:rsidR="00AD3F3A" w:rsidRPr="004238FD">
              <w:rPr>
                <w:rFonts w:ascii="Calibri Light" w:hAnsi="Calibri Light" w:cs="Calibri Light"/>
                <w:sz w:val="20"/>
                <w:szCs w:val="20"/>
                <w:lang w:val="en-GB"/>
              </w:rPr>
              <w:t xml:space="preserve"> other than wind, vibrations, etc.,</w:t>
            </w:r>
            <w:r w:rsidRPr="004238FD">
              <w:rPr>
                <w:rFonts w:ascii="Calibri Light" w:hAnsi="Calibri Light" w:cs="Calibri Light"/>
                <w:sz w:val="20"/>
                <w:szCs w:val="20"/>
                <w:lang w:val="en-GB"/>
              </w:rPr>
              <w:t xml:space="preserve"> and poses a significant safety challenge.</w:t>
            </w:r>
          </w:p>
        </w:tc>
        <w:tc>
          <w:tcPr>
            <w:tcW w:w="7114" w:type="dxa"/>
            <w:tcBorders>
              <w:left w:val="single" w:sz="18" w:space="0" w:color="009193"/>
            </w:tcBorders>
            <w:shd w:val="clear" w:color="auto" w:fill="FFFFFF" w:themeFill="background1"/>
          </w:tcPr>
          <w:p w14:paraId="5B419A48" w14:textId="766170E0" w:rsidR="00AD0075" w:rsidRPr="004238FD" w:rsidRDefault="007E1904" w:rsidP="00AD0075">
            <w:pPr>
              <w:spacing w:before="120" w:after="120"/>
              <w:jc w:val="both"/>
              <w:rPr>
                <w:rFonts w:ascii="Calibri Light" w:hAnsi="Calibri Light" w:cs="Calibri Light"/>
                <w:color w:val="009193"/>
                <w:lang w:val="en-GB"/>
              </w:rPr>
            </w:pPr>
            <w:r w:rsidRPr="004238FD">
              <w:rPr>
                <w:rFonts w:ascii="Calibri Light" w:hAnsi="Calibri Light" w:cs="Calibri Light"/>
                <w:color w:val="009193"/>
                <w:lang w:val="en-GB"/>
              </w:rPr>
              <w:t>Preparation for</w:t>
            </w:r>
            <w:r w:rsidR="0052288F" w:rsidRPr="004238FD">
              <w:rPr>
                <w:rFonts w:ascii="Calibri Light" w:hAnsi="Calibri Light" w:cs="Calibri Light"/>
                <w:color w:val="009193"/>
                <w:lang w:val="en-GB"/>
              </w:rPr>
              <w:t xml:space="preserve"> sampling</w:t>
            </w:r>
            <w:r w:rsidRPr="004238FD">
              <w:rPr>
                <w:rFonts w:ascii="Calibri Light" w:hAnsi="Calibri Light" w:cs="Calibri Light"/>
                <w:color w:val="009193"/>
                <w:lang w:val="en-GB"/>
              </w:rPr>
              <w:t xml:space="preserve"> and </w:t>
            </w:r>
            <w:r w:rsidR="0052288F" w:rsidRPr="004238FD">
              <w:rPr>
                <w:rFonts w:ascii="Calibri Light" w:hAnsi="Calibri Light" w:cs="Calibri Light"/>
                <w:color w:val="009193"/>
                <w:lang w:val="en-GB"/>
              </w:rPr>
              <w:t>spot checks</w:t>
            </w:r>
            <w:r w:rsidR="00AD0075" w:rsidRPr="004238FD">
              <w:rPr>
                <w:rFonts w:ascii="Calibri Light" w:hAnsi="Calibri Light" w:cs="Calibri Light"/>
                <w:color w:val="009193"/>
                <w:lang w:val="en-GB"/>
              </w:rPr>
              <w:t xml:space="preserve"> </w:t>
            </w:r>
          </w:p>
          <w:p w14:paraId="7EC8B28A" w14:textId="35071A7C" w:rsidR="00AD0075" w:rsidRPr="004238FD" w:rsidRDefault="00057E69" w:rsidP="000C170E">
            <w:pPr>
              <w:spacing w:after="120" w:line="276" w:lineRule="auto"/>
              <w:jc w:val="both"/>
              <w:rPr>
                <w:rFonts w:ascii="Calibri Light" w:hAnsi="Calibri Light" w:cs="Calibri Light"/>
                <w:sz w:val="20"/>
                <w:szCs w:val="20"/>
                <w:lang w:val="en-GB"/>
              </w:rPr>
            </w:pPr>
            <w:r w:rsidRPr="004238FD">
              <w:rPr>
                <w:rFonts w:ascii="Calibri Light" w:hAnsi="Calibri Light" w:cs="Calibri Light"/>
                <w:sz w:val="20"/>
                <w:szCs w:val="20"/>
                <w:lang w:val="en-GB"/>
              </w:rPr>
              <w:t>In order to verify according to this checklist, you will need to consider the following</w:t>
            </w:r>
            <w:r w:rsidR="00AD0075" w:rsidRPr="004238FD">
              <w:rPr>
                <w:rFonts w:ascii="Calibri Light" w:hAnsi="Calibri Light" w:cs="Calibri Light"/>
                <w:sz w:val="20"/>
                <w:szCs w:val="20"/>
                <w:lang w:val="en-GB"/>
              </w:rPr>
              <w:t>:</w:t>
            </w:r>
          </w:p>
          <w:p w14:paraId="74765808" w14:textId="52DFD46A" w:rsidR="00AD0075" w:rsidRPr="004238FD" w:rsidRDefault="00057E69" w:rsidP="000C170E">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Decide beforehand in which physical areas to perform the verification</w:t>
            </w:r>
          </w:p>
          <w:p w14:paraId="7B1C2D81" w14:textId="4F310C84" w:rsidR="00AD0075" w:rsidRPr="004238FD" w:rsidRDefault="00057E69" w:rsidP="000C170E">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 xml:space="preserve">Be clear about what types of objects you mainly will be looking for </w:t>
            </w:r>
          </w:p>
          <w:p w14:paraId="6FAA25CF" w14:textId="20C786DC" w:rsidR="00057E69" w:rsidRPr="004238FD" w:rsidRDefault="00057E69" w:rsidP="00057E69">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Together we see better, so if possible, perform the verification in pairs/groups</w:t>
            </w:r>
          </w:p>
          <w:p w14:paraId="2CD6211F" w14:textId="78C073F3" w:rsidR="007117D9" w:rsidRPr="004238FD" w:rsidRDefault="00057E69" w:rsidP="00057E69">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 xml:space="preserve">Remember to check that maintenance programs are being followed </w:t>
            </w:r>
          </w:p>
        </w:tc>
      </w:tr>
      <w:tr w:rsidR="000D1410" w:rsidRPr="00076DA1" w14:paraId="2CD62122" w14:textId="77777777" w:rsidTr="00AD0075">
        <w:tblPrEx>
          <w:shd w:val="clear" w:color="auto" w:fill="auto"/>
          <w:tblCellMar>
            <w:top w:w="0" w:type="dxa"/>
            <w:left w:w="108" w:type="dxa"/>
            <w:bottom w:w="0" w:type="dxa"/>
            <w:right w:w="108" w:type="dxa"/>
          </w:tblCellMar>
        </w:tblPrEx>
        <w:trPr>
          <w:trHeight w:hRule="exact" w:val="113"/>
        </w:trPr>
        <w:tc>
          <w:tcPr>
            <w:tcW w:w="10658" w:type="dxa"/>
            <w:gridSpan w:val="2"/>
            <w:shd w:val="clear" w:color="auto" w:fill="009193"/>
          </w:tcPr>
          <w:p w14:paraId="2CD62121" w14:textId="77777777" w:rsidR="000D1410" w:rsidRPr="004238FD" w:rsidRDefault="000D1410" w:rsidP="000D1410">
            <w:pPr>
              <w:rPr>
                <w:rFonts w:ascii="Calibri Light" w:hAnsi="Calibri Light" w:cs="Calibri Light"/>
                <w:lang w:val="en-GB"/>
              </w:rPr>
            </w:pPr>
          </w:p>
        </w:tc>
      </w:tr>
    </w:tbl>
    <w:p w14:paraId="2CD62123" w14:textId="3A8F3E56" w:rsidR="000D1410" w:rsidRPr="004238FD" w:rsidRDefault="000D1410">
      <w:pPr>
        <w:rPr>
          <w:rFonts w:ascii="Calibri Light" w:hAnsi="Calibri Light" w:cs="Calibri Light"/>
          <w:lang w:val="en-GB"/>
        </w:rPr>
      </w:pPr>
    </w:p>
    <w:tbl>
      <w:tblPr>
        <w:tblStyle w:val="Tabellrutenett"/>
        <w:tblW w:w="5000" w:type="pct"/>
        <w:tblLayout w:type="fixed"/>
        <w:tblCellMar>
          <w:top w:w="85" w:type="dxa"/>
          <w:left w:w="85" w:type="dxa"/>
          <w:bottom w:w="85" w:type="dxa"/>
          <w:right w:w="85" w:type="dxa"/>
        </w:tblCellMar>
        <w:tblLook w:val="04A0" w:firstRow="1" w:lastRow="0" w:firstColumn="1" w:lastColumn="0" w:noHBand="0" w:noVBand="1"/>
      </w:tblPr>
      <w:tblGrid>
        <w:gridCol w:w="413"/>
        <w:gridCol w:w="4252"/>
        <w:gridCol w:w="2969"/>
        <w:gridCol w:w="2994"/>
      </w:tblGrid>
      <w:tr w:rsidR="00E7505A" w:rsidRPr="004238FD" w14:paraId="2CD62128" w14:textId="77777777" w:rsidTr="00B72CBB">
        <w:trPr>
          <w:tblHeader/>
        </w:trPr>
        <w:tc>
          <w:tcPr>
            <w:tcW w:w="414"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4" w14:textId="77777777" w:rsidR="00695C54" w:rsidRPr="004238FD" w:rsidRDefault="00695C54" w:rsidP="001B1583">
            <w:pPr>
              <w:jc w:val="center"/>
              <w:rPr>
                <w:rFonts w:ascii="Calibri Light" w:hAnsi="Calibri Light" w:cs="Calibri Light"/>
                <w:lang w:val="en-GB"/>
              </w:rPr>
            </w:pPr>
            <w:r w:rsidRPr="004238FD">
              <w:rPr>
                <w:rFonts w:ascii="Calibri Light" w:hAnsi="Calibri Light" w:cs="Calibri Light"/>
                <w:color w:val="FFFFFF" w:themeColor="background1"/>
                <w:lang w:val="en-GB"/>
              </w:rPr>
              <w:t>#</w:t>
            </w:r>
          </w:p>
        </w:tc>
        <w:tc>
          <w:tcPr>
            <w:tcW w:w="4264"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5" w14:textId="01D5417A" w:rsidR="00695C54" w:rsidRPr="004238FD" w:rsidRDefault="00057E69" w:rsidP="009A44CA">
            <w:pPr>
              <w:rPr>
                <w:rFonts w:ascii="Calibri Light" w:hAnsi="Calibri Light" w:cs="Calibri Light"/>
                <w:color w:val="FFFFFF" w:themeColor="background1"/>
                <w:lang w:val="en-GB"/>
              </w:rPr>
            </w:pPr>
            <w:r w:rsidRPr="004238FD">
              <w:rPr>
                <w:rFonts w:ascii="Calibri Light" w:hAnsi="Calibri Light" w:cs="Calibri Light"/>
                <w:color w:val="FFFFFF" w:themeColor="background1"/>
                <w:lang w:val="en-GB"/>
              </w:rPr>
              <w:t>Assessments</w:t>
            </w:r>
          </w:p>
        </w:tc>
        <w:tc>
          <w:tcPr>
            <w:tcW w:w="2977"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6" w14:textId="4228A60B" w:rsidR="00695C54" w:rsidRPr="004238FD" w:rsidRDefault="00695C54" w:rsidP="00695C54">
            <w:pPr>
              <w:rPr>
                <w:rFonts w:ascii="Calibri Light" w:hAnsi="Calibri Light" w:cs="Calibri Light"/>
                <w:color w:val="FFFFFF" w:themeColor="background1"/>
                <w:lang w:val="en-GB"/>
              </w:rPr>
            </w:pPr>
            <w:r w:rsidRPr="004238FD">
              <w:rPr>
                <w:rFonts w:ascii="Calibri Light" w:hAnsi="Calibri Light" w:cs="Calibri Light"/>
                <w:color w:val="FFFFFF" w:themeColor="background1"/>
                <w:lang w:val="en-GB"/>
              </w:rPr>
              <w:t>Observa</w:t>
            </w:r>
            <w:r w:rsidR="00057E69" w:rsidRPr="004238FD">
              <w:rPr>
                <w:rFonts w:ascii="Calibri Light" w:hAnsi="Calibri Light" w:cs="Calibri Light"/>
                <w:color w:val="FFFFFF" w:themeColor="background1"/>
                <w:lang w:val="en-GB"/>
              </w:rPr>
              <w:t>tion</w:t>
            </w:r>
          </w:p>
        </w:tc>
        <w:tc>
          <w:tcPr>
            <w:tcW w:w="3003"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7" w14:textId="7A52A68F" w:rsidR="00695C54" w:rsidRPr="004238FD" w:rsidRDefault="00D06FBA" w:rsidP="00F75D67">
            <w:pPr>
              <w:rPr>
                <w:rFonts w:ascii="Calibri Light" w:hAnsi="Calibri Light" w:cs="Calibri Light"/>
                <w:color w:val="FFFFFF" w:themeColor="background1"/>
                <w:lang w:val="en-GB"/>
              </w:rPr>
            </w:pPr>
            <w:r w:rsidRPr="004238FD">
              <w:rPr>
                <w:rFonts w:ascii="Calibri Light" w:hAnsi="Calibri Light" w:cs="Calibri Light"/>
                <w:color w:val="FFFFFF" w:themeColor="background1"/>
                <w:lang w:val="en-GB"/>
              </w:rPr>
              <w:t>A</w:t>
            </w:r>
            <w:r w:rsidR="00F83D0E" w:rsidRPr="004238FD">
              <w:rPr>
                <w:rFonts w:ascii="Calibri Light" w:hAnsi="Calibri Light" w:cs="Calibri Light"/>
                <w:color w:val="FFFFFF" w:themeColor="background1"/>
                <w:lang w:val="en-GB"/>
              </w:rPr>
              <w:t>c</w:t>
            </w:r>
            <w:r w:rsidR="00057E69" w:rsidRPr="004238FD">
              <w:rPr>
                <w:rFonts w:ascii="Calibri Light" w:hAnsi="Calibri Light" w:cs="Calibri Light"/>
                <w:color w:val="FFFFFF" w:themeColor="background1"/>
                <w:lang w:val="en-GB"/>
              </w:rPr>
              <w:t>ti</w:t>
            </w:r>
            <w:r w:rsidRPr="004238FD">
              <w:rPr>
                <w:rFonts w:ascii="Calibri Light" w:hAnsi="Calibri Light" w:cs="Calibri Light"/>
                <w:color w:val="FFFFFF" w:themeColor="background1"/>
                <w:lang w:val="en-GB"/>
              </w:rPr>
              <w:t>on</w:t>
            </w:r>
            <w:r w:rsidR="00057E69" w:rsidRPr="004238FD">
              <w:rPr>
                <w:rFonts w:ascii="Calibri Light" w:hAnsi="Calibri Light" w:cs="Calibri Light"/>
                <w:color w:val="FFFFFF" w:themeColor="background1"/>
                <w:lang w:val="en-GB"/>
              </w:rPr>
              <w:t xml:space="preserve"> description</w:t>
            </w:r>
          </w:p>
        </w:tc>
      </w:tr>
      <w:tr w:rsidR="00A50AAA" w:rsidRPr="004238FD" w14:paraId="61264CF2" w14:textId="77777777" w:rsidTr="00B72CBB">
        <w:trPr>
          <w:trHeight w:val="851"/>
        </w:trPr>
        <w:tc>
          <w:tcPr>
            <w:tcW w:w="414"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183F24F8" w14:textId="77777777" w:rsidR="00A50AAA" w:rsidRPr="004238FD" w:rsidRDefault="00A50AAA" w:rsidP="005D2CED">
            <w:pPr>
              <w:jc w:val="center"/>
              <w:rPr>
                <w:rFonts w:ascii="Calibri Light" w:hAnsi="Calibri Light" w:cs="Calibri Light"/>
                <w:sz w:val="18"/>
                <w:szCs w:val="18"/>
                <w:lang w:val="en-GB"/>
              </w:rPr>
            </w:pPr>
            <w:r w:rsidRPr="004238FD">
              <w:rPr>
                <w:rFonts w:ascii="Calibri Light" w:hAnsi="Calibri Light" w:cs="Calibri Light"/>
                <w:sz w:val="18"/>
                <w:szCs w:val="18"/>
                <w:lang w:val="en-GB"/>
              </w:rPr>
              <w:t>1</w:t>
            </w:r>
          </w:p>
        </w:tc>
        <w:tc>
          <w:tcPr>
            <w:tcW w:w="4264"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4979EA00" w14:textId="330036C2" w:rsidR="00A50AAA" w:rsidRPr="004238FD" w:rsidRDefault="009A44CA"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Fastening and securing</w:t>
            </w:r>
            <w:r w:rsidR="00A50AAA" w:rsidRPr="004238FD">
              <w:rPr>
                <w:rFonts w:ascii="Calibri Light" w:hAnsi="Calibri Light" w:cs="Calibri Light"/>
                <w:color w:val="009193"/>
                <w:lang w:val="en-GB"/>
              </w:rPr>
              <w:t xml:space="preserve"> </w:t>
            </w:r>
            <w:r w:rsidRPr="004238FD">
              <w:rPr>
                <w:rFonts w:ascii="Calibri Light" w:hAnsi="Calibri Light" w:cs="Calibri Light"/>
                <w:color w:val="009193"/>
                <w:lang w:val="en-GB"/>
              </w:rPr>
              <w:t>floodlights</w:t>
            </w:r>
            <w:r w:rsidR="00A50AAA" w:rsidRPr="004238FD">
              <w:rPr>
                <w:rFonts w:ascii="Calibri Light" w:hAnsi="Calibri Light" w:cs="Calibri Light"/>
                <w:color w:val="009193"/>
                <w:lang w:val="en-GB"/>
              </w:rPr>
              <w:t>, PA</w:t>
            </w:r>
            <w:r w:rsidRPr="004238FD">
              <w:rPr>
                <w:rFonts w:ascii="Calibri Light" w:hAnsi="Calibri Light" w:cs="Calibri Light"/>
                <w:color w:val="009193"/>
                <w:lang w:val="en-GB"/>
              </w:rPr>
              <w:t xml:space="preserve"> speakers</w:t>
            </w:r>
            <w:r w:rsidR="00A50AAA" w:rsidRPr="004238FD">
              <w:rPr>
                <w:rFonts w:ascii="Calibri Light" w:hAnsi="Calibri Light" w:cs="Calibri Light"/>
                <w:color w:val="009193"/>
                <w:lang w:val="en-GB"/>
              </w:rPr>
              <w:t xml:space="preserve">, </w:t>
            </w:r>
            <w:r w:rsidRPr="004238FD">
              <w:rPr>
                <w:rFonts w:ascii="Calibri Light" w:hAnsi="Calibri Light" w:cs="Calibri Light"/>
                <w:color w:val="009193"/>
                <w:lang w:val="en-GB"/>
              </w:rPr>
              <w:t>etc</w:t>
            </w:r>
            <w:r w:rsidR="00A50AAA" w:rsidRPr="004238FD">
              <w:rPr>
                <w:rFonts w:ascii="Calibri Light" w:hAnsi="Calibri Light" w:cs="Calibri Light"/>
                <w:color w:val="009193"/>
                <w:lang w:val="en-GB"/>
              </w:rPr>
              <w:t>.</w:t>
            </w:r>
          </w:p>
          <w:p w14:paraId="769F54DE" w14:textId="77777777" w:rsidR="007E1904" w:rsidRPr="004238FD" w:rsidRDefault="007E1904" w:rsidP="009A44CA">
            <w:pPr>
              <w:spacing w:line="276" w:lineRule="auto"/>
              <w:rPr>
                <w:rFonts w:ascii="Calibri Light" w:hAnsi="Calibri Light" w:cs="Calibri Light"/>
                <w:sz w:val="10"/>
                <w:szCs w:val="10"/>
                <w:lang w:val="en-GB"/>
              </w:rPr>
            </w:pPr>
          </w:p>
          <w:p w14:paraId="3BE8C7E8" w14:textId="3EFC7849" w:rsidR="00DB0DDD" w:rsidRPr="004238FD" w:rsidRDefault="009A44CA"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Inadequate secondary protection of floodlights presents a high risk, as these floodlights are often large and heavy, and placed high above and close to areas where personnel are present.</w:t>
            </w:r>
          </w:p>
          <w:p w14:paraId="0E02BD76" w14:textId="21F59E99" w:rsidR="009A44CA" w:rsidRPr="004238FD" w:rsidRDefault="009A44CA" w:rsidP="009A44CA">
            <w:pPr>
              <w:spacing w:line="276" w:lineRule="auto"/>
              <w:rPr>
                <w:rFonts w:ascii="Calibri Light" w:hAnsi="Calibri Light" w:cs="Calibri Light"/>
                <w:sz w:val="18"/>
                <w:szCs w:val="18"/>
                <w:lang w:val="en-GB"/>
              </w:rPr>
            </w:pPr>
          </w:p>
          <w:p w14:paraId="68DA8EF1" w14:textId="55C74A99" w:rsidR="00DB0DDD" w:rsidRPr="004238FD" w:rsidRDefault="001C66DC"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5985A7FF" wp14:editId="0333D79B">
                  <wp:extent cx="2592070" cy="1137285"/>
                  <wp:effectExtent l="0" t="0" r="0" b="5715"/>
                  <wp:docPr id="16" name="Bilde 16" descr="Et bilde som inneholder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3 sjekkliste statisk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070" cy="1137285"/>
                          </a:xfrm>
                          <a:prstGeom prst="rect">
                            <a:avLst/>
                          </a:prstGeom>
                        </pic:spPr>
                      </pic:pic>
                    </a:graphicData>
                  </a:graphic>
                </wp:inline>
              </w:drawing>
            </w:r>
          </w:p>
          <w:p w14:paraId="444D17B0" w14:textId="77777777" w:rsidR="00E05137" w:rsidRPr="004238FD" w:rsidRDefault="00E05137" w:rsidP="009A44CA">
            <w:pPr>
              <w:spacing w:before="120" w:after="120"/>
              <w:rPr>
                <w:rFonts w:ascii="Calibri Light" w:hAnsi="Calibri Light" w:cs="Calibri Light"/>
                <w:color w:val="009193"/>
                <w:sz w:val="20"/>
                <w:szCs w:val="20"/>
                <w:lang w:val="en-GB"/>
              </w:rPr>
            </w:pPr>
          </w:p>
          <w:p w14:paraId="22123B8D" w14:textId="213ECEC7" w:rsidR="00A50AA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26EE06F8" w14:textId="2AECC57E" w:rsidR="000C170E" w:rsidRPr="004238FD" w:rsidRDefault="009A44CA"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Is the secondary protection mounted correctly, and fastened to the object that may fall? There have been examples of protection being fastened to the object falling down and not fulfilling the requirement for secondary protection. </w:t>
            </w:r>
          </w:p>
          <w:p w14:paraId="148E250C" w14:textId="2C1C7276" w:rsidR="000C170E" w:rsidRPr="004238FD" w:rsidRDefault="009A44CA"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Are carabin</w:t>
            </w:r>
            <w:r w:rsidR="003B1302" w:rsidRPr="004238FD">
              <w:rPr>
                <w:rFonts w:ascii="Calibri Light" w:hAnsi="Calibri Light" w:cs="Calibri Light"/>
                <w:sz w:val="20"/>
                <w:szCs w:val="20"/>
                <w:lang w:val="en-GB"/>
              </w:rPr>
              <w:t>er</w:t>
            </w:r>
            <w:r w:rsidRPr="004238FD">
              <w:rPr>
                <w:rFonts w:ascii="Calibri Light" w:hAnsi="Calibri Light" w:cs="Calibri Light"/>
                <w:sz w:val="20"/>
                <w:szCs w:val="20"/>
                <w:lang w:val="en-GB"/>
              </w:rPr>
              <w:t xml:space="preserve"> hooks </w:t>
            </w:r>
            <w:r w:rsidR="003B1302" w:rsidRPr="004238FD">
              <w:rPr>
                <w:rFonts w:ascii="Calibri Light" w:hAnsi="Calibri Light" w:cs="Calibri Light"/>
                <w:sz w:val="20"/>
                <w:szCs w:val="20"/>
                <w:lang w:val="en-GB"/>
              </w:rPr>
              <w:t xml:space="preserve">used in securing/protection in good condition? </w:t>
            </w:r>
          </w:p>
          <w:p w14:paraId="2C3005BE" w14:textId="3F6D7CC3" w:rsidR="000C170E" w:rsidRPr="004238FD" w:rsidRDefault="003B1302"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the use of acid resistant wire with </w:t>
            </w:r>
            <w:proofErr w:type="spellStart"/>
            <w:r w:rsidRPr="004238FD">
              <w:rPr>
                <w:rFonts w:ascii="Calibri Light" w:hAnsi="Calibri Light" w:cs="Calibri Light"/>
                <w:sz w:val="20"/>
                <w:szCs w:val="20"/>
                <w:lang w:val="en-GB"/>
              </w:rPr>
              <w:t>aluminum</w:t>
            </w:r>
            <w:proofErr w:type="spellEnd"/>
            <w:r w:rsidRPr="004238FD">
              <w:rPr>
                <w:rFonts w:ascii="Calibri Light" w:hAnsi="Calibri Light" w:cs="Calibri Light"/>
                <w:sz w:val="20"/>
                <w:szCs w:val="20"/>
                <w:lang w:val="en-GB"/>
              </w:rPr>
              <w:t xml:space="preserve"> clamping sleeve as security/protection wire? </w:t>
            </w:r>
          </w:p>
          <w:p w14:paraId="49590F55" w14:textId="55C2210E" w:rsidR="000C170E" w:rsidRPr="004238FD" w:rsidRDefault="003B1302"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Have plastic strips been used for temporary securing of floodlights in for example scaffolding?</w:t>
            </w:r>
            <w:r w:rsidR="000C170E" w:rsidRPr="004238FD">
              <w:rPr>
                <w:rFonts w:ascii="Calibri Light" w:hAnsi="Calibri Light" w:cs="Calibri Light"/>
                <w:sz w:val="20"/>
                <w:szCs w:val="20"/>
                <w:lang w:val="en-GB"/>
              </w:rPr>
              <w:t xml:space="preserve"> </w:t>
            </w:r>
          </w:p>
          <w:p w14:paraId="78AE0A64" w14:textId="7F4D32CE" w:rsidR="000C170E" w:rsidRPr="004238FD" w:rsidRDefault="003B1302"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Do you find unsecured floodlights and/or PA speakers in field</w:t>
            </w:r>
            <w:r w:rsidR="000C170E" w:rsidRPr="004238FD">
              <w:rPr>
                <w:rFonts w:ascii="Calibri Light" w:hAnsi="Calibri Light" w:cs="Calibri Light"/>
                <w:sz w:val="20"/>
                <w:szCs w:val="20"/>
                <w:lang w:val="en-GB"/>
              </w:rPr>
              <w:t xml:space="preserve">? </w:t>
            </w:r>
          </w:p>
          <w:p w14:paraId="36AC6FE7" w14:textId="202F16B9" w:rsidR="009A4E6E" w:rsidRPr="004238FD" w:rsidRDefault="009A4E6E" w:rsidP="009A44CA">
            <w:pPr>
              <w:pStyle w:val="Listeavsnitt"/>
              <w:ind w:left="340"/>
              <w:rPr>
                <w:rFonts w:ascii="Calibri Light" w:hAnsi="Calibri Light" w:cs="Calibri Light"/>
                <w:sz w:val="18"/>
                <w:szCs w:val="18"/>
                <w:lang w:val="en-GB"/>
              </w:rPr>
            </w:pPr>
          </w:p>
        </w:tc>
        <w:sdt>
          <w:sdtPr>
            <w:rPr>
              <w:rFonts w:ascii="Calibri Light" w:hAnsi="Calibri Light" w:cs="Calibri Light"/>
              <w:sz w:val="18"/>
              <w:szCs w:val="18"/>
              <w:lang w:val="en-GB"/>
            </w:rPr>
            <w:id w:val="1164521242"/>
            <w:placeholder>
              <w:docPart w:val="8417DE1DD5D64583B9A9F37FA78652D0"/>
            </w:placeholder>
          </w:sdtPr>
          <w:sdtEndPr/>
          <w:sdtContent>
            <w:tc>
              <w:tcPr>
                <w:tcW w:w="2977"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104DD327" w14:textId="16BCBF70" w:rsidR="00A50AAA" w:rsidRPr="004238FD" w:rsidRDefault="00E05137"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104771287"/>
            <w:placeholder>
              <w:docPart w:val="FE2665E362AF400EBC4107B9442D343E"/>
            </w:placeholder>
          </w:sdtPr>
          <w:sdtEndPr/>
          <w:sdtContent>
            <w:tc>
              <w:tcPr>
                <w:tcW w:w="3003"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14AA37AB" w14:textId="1860751E" w:rsidR="00A50AAA" w:rsidRPr="004238FD" w:rsidRDefault="00E05137"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63415C" w:rsidRPr="004238FD" w14:paraId="1B837750" w14:textId="77777777" w:rsidTr="00B72CBB">
        <w:trPr>
          <w:trHeight w:val="5494"/>
        </w:trPr>
        <w:tc>
          <w:tcPr>
            <w:tcW w:w="41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2EF73E68" w14:textId="0ABEBA93" w:rsidR="0063415C" w:rsidRPr="004238FD" w:rsidRDefault="00EA3C62" w:rsidP="00272B31">
            <w:pPr>
              <w:jc w:val="center"/>
              <w:rPr>
                <w:rFonts w:ascii="Calibri Light" w:hAnsi="Calibri Light" w:cs="Calibri Light"/>
                <w:sz w:val="18"/>
                <w:szCs w:val="18"/>
                <w:lang w:val="en-GB"/>
              </w:rPr>
            </w:pPr>
            <w:r w:rsidRPr="004238FD">
              <w:rPr>
                <w:rFonts w:ascii="Calibri Light" w:hAnsi="Calibri Light" w:cs="Calibri Light"/>
                <w:sz w:val="18"/>
                <w:szCs w:val="18"/>
                <w:lang w:val="en-GB"/>
              </w:rPr>
              <w:t>2</w:t>
            </w:r>
          </w:p>
        </w:tc>
        <w:tc>
          <w:tcPr>
            <w:tcW w:w="426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E21E596" w14:textId="3BF18E3D" w:rsidR="0063415C" w:rsidRPr="004238FD" w:rsidRDefault="003B1302" w:rsidP="009A44CA">
            <w:pPr>
              <w:spacing w:line="360" w:lineRule="auto"/>
              <w:rPr>
                <w:rFonts w:ascii="Calibri Light" w:hAnsi="Calibri Light" w:cs="Calibri Light"/>
                <w:color w:val="009193"/>
                <w:lang w:val="en-GB"/>
              </w:rPr>
            </w:pPr>
            <w:r w:rsidRPr="004238FD">
              <w:rPr>
                <w:rFonts w:ascii="Calibri Light" w:hAnsi="Calibri Light" w:cs="Calibri Light"/>
                <w:color w:val="009193"/>
                <w:lang w:val="en-GB"/>
              </w:rPr>
              <w:t>Equipment removed from use</w:t>
            </w:r>
          </w:p>
          <w:p w14:paraId="13F4B992" w14:textId="56E3D57F" w:rsidR="00DB0DDD" w:rsidRPr="004238FD" w:rsidRDefault="003B1302" w:rsidP="00E27FA6">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Equipment that is to be removed from use is sometimes not removed as planned - and parts of the equipment remain as potential sources of falling objects in the future. Perform a survey in areas where you know that equipment has been taken out of use.</w:t>
            </w:r>
          </w:p>
          <w:p w14:paraId="7855B54B" w14:textId="18A1A684" w:rsidR="003B1302" w:rsidRPr="004238FD" w:rsidRDefault="003B1302" w:rsidP="003B1302">
            <w:pPr>
              <w:spacing w:line="360" w:lineRule="auto"/>
              <w:rPr>
                <w:rFonts w:ascii="Calibri Light" w:hAnsi="Calibri Light" w:cs="Calibri Light"/>
                <w:sz w:val="18"/>
                <w:szCs w:val="18"/>
                <w:lang w:val="en-GB"/>
              </w:rPr>
            </w:pPr>
          </w:p>
          <w:p w14:paraId="3A6392EC" w14:textId="152184B1" w:rsidR="008C0836" w:rsidRPr="004238FD" w:rsidRDefault="001C66DC"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41EC45E7" wp14:editId="588F79C7">
                  <wp:extent cx="2592070" cy="1219200"/>
                  <wp:effectExtent l="0" t="0" r="0" b="0"/>
                  <wp:docPr id="17" name="Bilde 17" descr="Et bilde som inneholder bord, propell, skil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3 sjekkliste statisk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070" cy="1219200"/>
                          </a:xfrm>
                          <a:prstGeom prst="rect">
                            <a:avLst/>
                          </a:prstGeom>
                        </pic:spPr>
                      </pic:pic>
                    </a:graphicData>
                  </a:graphic>
                </wp:inline>
              </w:drawing>
            </w:r>
          </w:p>
          <w:p w14:paraId="10BD7A2F" w14:textId="77777777" w:rsidR="008C0836" w:rsidRPr="004238FD" w:rsidRDefault="008C0836" w:rsidP="009A44CA">
            <w:pPr>
              <w:rPr>
                <w:rFonts w:ascii="Calibri Light" w:hAnsi="Calibri Light" w:cs="Calibri Light"/>
                <w:sz w:val="18"/>
                <w:szCs w:val="18"/>
                <w:lang w:val="en-GB"/>
              </w:rPr>
            </w:pPr>
          </w:p>
          <w:p w14:paraId="1862D935" w14:textId="018F5BEC"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6F735259" w14:textId="5D5AB8E7" w:rsidR="008C0836" w:rsidRPr="004238FD" w:rsidRDefault="003B1302"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any leftover equipment remaining in field after the equipment </w:t>
            </w:r>
            <w:r w:rsidR="0043316C" w:rsidRPr="004238FD">
              <w:rPr>
                <w:rFonts w:ascii="Calibri Light" w:hAnsi="Calibri Light" w:cs="Calibri Light"/>
                <w:sz w:val="20"/>
                <w:szCs w:val="20"/>
                <w:lang w:val="en-GB"/>
              </w:rPr>
              <w:t xml:space="preserve">installation </w:t>
            </w:r>
            <w:r w:rsidRPr="004238FD">
              <w:rPr>
                <w:rFonts w:ascii="Calibri Light" w:hAnsi="Calibri Light" w:cs="Calibri Light"/>
                <w:sz w:val="20"/>
                <w:szCs w:val="20"/>
                <w:lang w:val="en-GB"/>
              </w:rPr>
              <w:t>has been taken out of</w:t>
            </w:r>
            <w:r w:rsidR="0043316C"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 xml:space="preserve">use and </w:t>
            </w:r>
            <w:r w:rsidR="0043316C" w:rsidRPr="004238FD">
              <w:rPr>
                <w:rFonts w:ascii="Calibri Light" w:hAnsi="Calibri Light" w:cs="Calibri Light"/>
                <w:sz w:val="20"/>
                <w:szCs w:val="20"/>
                <w:lang w:val="en-GB"/>
              </w:rPr>
              <w:t>removed?</w:t>
            </w:r>
            <w:r w:rsidRPr="004238FD">
              <w:rPr>
                <w:rFonts w:ascii="Calibri Light" w:hAnsi="Calibri Light" w:cs="Calibri Light"/>
                <w:sz w:val="20"/>
                <w:szCs w:val="20"/>
                <w:lang w:val="en-GB"/>
              </w:rPr>
              <w:t xml:space="preserve"> </w:t>
            </w:r>
          </w:p>
          <w:p w14:paraId="04CCC5B2" w14:textId="381A992E" w:rsidR="008C0836" w:rsidRPr="004238FD" w:rsidRDefault="008C0836" w:rsidP="009A44CA">
            <w:pPr>
              <w:rPr>
                <w:rFonts w:ascii="Calibri Light" w:hAnsi="Calibri Light" w:cs="Calibri Light"/>
                <w:sz w:val="16"/>
                <w:szCs w:val="16"/>
                <w:lang w:val="en-GB"/>
              </w:rPr>
            </w:pPr>
          </w:p>
        </w:tc>
        <w:sdt>
          <w:sdtPr>
            <w:rPr>
              <w:rFonts w:ascii="Calibri Light" w:hAnsi="Calibri Light" w:cs="Calibri Light"/>
              <w:sz w:val="18"/>
              <w:szCs w:val="18"/>
              <w:lang w:val="en-GB"/>
            </w:rPr>
            <w:id w:val="691040272"/>
            <w:placeholder>
              <w:docPart w:val="E2F582C9A89E40AD9C50818A00B16735"/>
            </w:placeholder>
          </w:sdtPr>
          <w:sdtEndPr/>
          <w:sdtContent>
            <w:tc>
              <w:tcPr>
                <w:tcW w:w="2977"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EC8EEF8" w14:textId="48F5B974" w:rsidR="0063415C" w:rsidRPr="004238FD" w:rsidRDefault="00E05137"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2077934784"/>
            <w:placeholder>
              <w:docPart w:val="060B98D6574846D5AFCF1EE454684174"/>
            </w:placeholder>
          </w:sdtPr>
          <w:sdtEndPr/>
          <w:sdtContent>
            <w:tc>
              <w:tcPr>
                <w:tcW w:w="300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D846780" w14:textId="216048D0" w:rsidR="0063415C" w:rsidRPr="004238FD" w:rsidRDefault="00E05137"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63415C" w:rsidRPr="004238FD" w14:paraId="6A3DDCAC" w14:textId="77777777" w:rsidTr="00B72CBB">
        <w:trPr>
          <w:trHeight w:val="851"/>
        </w:trPr>
        <w:tc>
          <w:tcPr>
            <w:tcW w:w="41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516201DA" w14:textId="25519034" w:rsidR="0063415C" w:rsidRPr="004238FD" w:rsidRDefault="00EA3C62" w:rsidP="00272B31">
            <w:pPr>
              <w:jc w:val="center"/>
              <w:rPr>
                <w:rFonts w:ascii="Calibri Light" w:hAnsi="Calibri Light" w:cs="Calibri Light"/>
                <w:sz w:val="18"/>
                <w:szCs w:val="18"/>
                <w:lang w:val="en-GB"/>
              </w:rPr>
            </w:pPr>
            <w:r w:rsidRPr="004238FD">
              <w:rPr>
                <w:rFonts w:ascii="Calibri Light" w:hAnsi="Calibri Light" w:cs="Calibri Light"/>
                <w:sz w:val="18"/>
                <w:szCs w:val="18"/>
                <w:lang w:val="en-GB"/>
              </w:rPr>
              <w:t>3</w:t>
            </w:r>
          </w:p>
        </w:tc>
        <w:tc>
          <w:tcPr>
            <w:tcW w:w="426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7EDE841" w14:textId="132197AF" w:rsidR="0063415C" w:rsidRPr="004238FD" w:rsidRDefault="0043316C" w:rsidP="009A44CA">
            <w:pPr>
              <w:spacing w:line="360" w:lineRule="auto"/>
              <w:rPr>
                <w:rFonts w:ascii="Calibri Light" w:hAnsi="Calibri Light" w:cs="Calibri Light"/>
                <w:color w:val="009193"/>
                <w:lang w:val="en-GB"/>
              </w:rPr>
            </w:pPr>
            <w:r w:rsidRPr="004238FD">
              <w:rPr>
                <w:rFonts w:ascii="Calibri Light" w:hAnsi="Calibri Light" w:cs="Calibri Light"/>
                <w:color w:val="009193"/>
                <w:lang w:val="en-GB"/>
              </w:rPr>
              <w:t>Poor fastening of signs</w:t>
            </w:r>
          </w:p>
          <w:p w14:paraId="7D377CCD" w14:textId="2D509BE6" w:rsidR="0043316C" w:rsidRPr="004238FD" w:rsidRDefault="0043316C" w:rsidP="0043316C">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Poor fastening of signs sometimes occur and signs are often exposed to rough weather. There have been cases where, in order to avoid galvanic corrosion, some signs have been glued on using, </w:t>
            </w:r>
            <w:r w:rsidRPr="004238FD">
              <w:rPr>
                <w:rFonts w:ascii="Calibri Light" w:hAnsi="Calibri Light" w:cs="Calibri Light"/>
                <w:sz w:val="20"/>
                <w:szCs w:val="20"/>
                <w:lang w:val="en-GB"/>
              </w:rPr>
              <w:lastRenderedPageBreak/>
              <w:t>for example, Tech7. Glue is not a good solution. Carry out an inspection of signs on the installation.</w:t>
            </w:r>
          </w:p>
          <w:p w14:paraId="28E0AC91" w14:textId="4E49075F" w:rsidR="008C0836" w:rsidRPr="004238FD" w:rsidRDefault="008C0836" w:rsidP="009A44CA">
            <w:pPr>
              <w:spacing w:line="276" w:lineRule="auto"/>
              <w:rPr>
                <w:rFonts w:ascii="Calibri Light" w:hAnsi="Calibri Light" w:cs="Calibri Light"/>
                <w:sz w:val="18"/>
                <w:szCs w:val="18"/>
                <w:lang w:val="en-GB"/>
              </w:rPr>
            </w:pPr>
          </w:p>
          <w:p w14:paraId="62ACB967" w14:textId="4FE307ED" w:rsidR="008C0836" w:rsidRPr="004238FD" w:rsidRDefault="001C66DC"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53B3EA6F" wp14:editId="737EDE03">
                  <wp:extent cx="2592070" cy="1149350"/>
                  <wp:effectExtent l="0" t="0" r="0" b="6350"/>
                  <wp:docPr id="18" name="Bilde 18" descr="Et bilde som inneholder bord, sitter, pult,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3 sjekkliste statisk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1149350"/>
                          </a:xfrm>
                          <a:prstGeom prst="rect">
                            <a:avLst/>
                          </a:prstGeom>
                        </pic:spPr>
                      </pic:pic>
                    </a:graphicData>
                  </a:graphic>
                </wp:inline>
              </w:drawing>
            </w:r>
          </w:p>
          <w:p w14:paraId="0076BEA3" w14:textId="4D9CD328" w:rsidR="008C0836" w:rsidRPr="004238FD" w:rsidRDefault="008C0836" w:rsidP="009A44CA">
            <w:pPr>
              <w:rPr>
                <w:rFonts w:ascii="Calibri Light" w:hAnsi="Calibri Light" w:cs="Calibri Light"/>
                <w:sz w:val="18"/>
                <w:szCs w:val="18"/>
                <w:lang w:val="en-GB"/>
              </w:rPr>
            </w:pPr>
          </w:p>
          <w:p w14:paraId="09DA40B6" w14:textId="0A62EF3A"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1192AE9C" w14:textId="1F4A9748" w:rsidR="0063415C" w:rsidRPr="004238FD" w:rsidRDefault="0043316C"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Do you find signs that are only glued on?</w:t>
            </w:r>
            <w:r w:rsidR="0063415C" w:rsidRPr="004238FD">
              <w:rPr>
                <w:rFonts w:ascii="Calibri Light" w:hAnsi="Calibri Light" w:cs="Calibri Light"/>
                <w:sz w:val="20"/>
                <w:szCs w:val="20"/>
                <w:lang w:val="en-GB"/>
              </w:rPr>
              <w:t xml:space="preserve"> </w:t>
            </w:r>
          </w:p>
          <w:p w14:paraId="43414ABF" w14:textId="62CC1E37" w:rsidR="0063415C" w:rsidRPr="004238FD" w:rsidRDefault="0043316C"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sub-dimensioned fasteners for signs that have to withstand relatively large wind forces and/or vibrations? </w:t>
            </w:r>
          </w:p>
          <w:p w14:paraId="3ADD6471" w14:textId="77777777" w:rsidR="0063415C" w:rsidRPr="004238FD" w:rsidRDefault="0063415C" w:rsidP="009A44CA">
            <w:pPr>
              <w:rPr>
                <w:rFonts w:ascii="Calibri Light" w:hAnsi="Calibri Light" w:cs="Calibri Light"/>
                <w:sz w:val="16"/>
                <w:szCs w:val="16"/>
                <w:lang w:val="en-GB"/>
              </w:rPr>
            </w:pPr>
          </w:p>
        </w:tc>
        <w:sdt>
          <w:sdtPr>
            <w:rPr>
              <w:rFonts w:ascii="Calibri Light" w:hAnsi="Calibri Light" w:cs="Calibri Light"/>
              <w:sz w:val="18"/>
              <w:szCs w:val="18"/>
              <w:lang w:val="en-GB"/>
            </w:rPr>
            <w:id w:val="685640498"/>
            <w:placeholder>
              <w:docPart w:val="AA7BDC01C24B4ED082787AD0D29785F0"/>
            </w:placeholder>
          </w:sdtPr>
          <w:sdtEndPr/>
          <w:sdtContent>
            <w:tc>
              <w:tcPr>
                <w:tcW w:w="2977"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A6321D5" w14:textId="3D2A1023" w:rsidR="0063415C" w:rsidRPr="004238FD" w:rsidRDefault="00E05137"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694219709"/>
            <w:placeholder>
              <w:docPart w:val="E8DDE3C9AB6B4C6E93F79D6516AEA519"/>
            </w:placeholder>
          </w:sdtPr>
          <w:sdtEndPr/>
          <w:sdtContent>
            <w:tc>
              <w:tcPr>
                <w:tcW w:w="300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2815DFF7" w14:textId="53CC77AF" w:rsidR="0063415C" w:rsidRPr="004238FD" w:rsidRDefault="00E05137"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2311ED" w:rsidRPr="004238FD" w14:paraId="751B036D" w14:textId="77777777" w:rsidTr="00B72CBB">
        <w:trPr>
          <w:trHeight w:val="851"/>
        </w:trPr>
        <w:tc>
          <w:tcPr>
            <w:tcW w:w="414"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386393E1" w14:textId="72BCE53F" w:rsidR="002311ED" w:rsidRPr="004238FD" w:rsidRDefault="00EA3C62" w:rsidP="005D2CED">
            <w:pPr>
              <w:jc w:val="center"/>
              <w:rPr>
                <w:rFonts w:ascii="Calibri Light" w:hAnsi="Calibri Light" w:cs="Calibri Light"/>
                <w:sz w:val="18"/>
                <w:szCs w:val="18"/>
                <w:lang w:val="en-GB"/>
              </w:rPr>
            </w:pPr>
            <w:r w:rsidRPr="004238FD">
              <w:rPr>
                <w:rFonts w:ascii="Calibri Light" w:hAnsi="Calibri Light" w:cs="Calibri Light"/>
                <w:sz w:val="18"/>
                <w:szCs w:val="18"/>
                <w:lang w:val="en-GB"/>
              </w:rPr>
              <w:t>4</w:t>
            </w:r>
          </w:p>
        </w:tc>
        <w:tc>
          <w:tcPr>
            <w:tcW w:w="4264"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F2CF428" w14:textId="6D5BF3E4" w:rsidR="002311ED" w:rsidRPr="004238FD" w:rsidRDefault="002311ED" w:rsidP="009A44CA">
            <w:pPr>
              <w:spacing w:line="360" w:lineRule="auto"/>
              <w:rPr>
                <w:rFonts w:ascii="Calibri Light" w:hAnsi="Calibri Light" w:cs="Calibri Light"/>
                <w:color w:val="009193"/>
                <w:lang w:val="en-GB"/>
              </w:rPr>
            </w:pPr>
            <w:r w:rsidRPr="004238FD">
              <w:rPr>
                <w:rFonts w:ascii="Calibri Light" w:hAnsi="Calibri Light" w:cs="Calibri Light"/>
                <w:color w:val="009193"/>
                <w:lang w:val="en-GB"/>
              </w:rPr>
              <w:t>Galvani</w:t>
            </w:r>
            <w:r w:rsidR="0043316C" w:rsidRPr="004238FD">
              <w:rPr>
                <w:rFonts w:ascii="Calibri Light" w:hAnsi="Calibri Light" w:cs="Calibri Light"/>
                <w:color w:val="009193"/>
                <w:lang w:val="en-GB"/>
              </w:rPr>
              <w:t>c</w:t>
            </w:r>
            <w:r w:rsidRPr="004238FD">
              <w:rPr>
                <w:rFonts w:ascii="Calibri Light" w:hAnsi="Calibri Light" w:cs="Calibri Light"/>
                <w:color w:val="009193"/>
                <w:lang w:val="en-GB"/>
              </w:rPr>
              <w:t xml:space="preserve"> </w:t>
            </w:r>
            <w:r w:rsidR="0043316C" w:rsidRPr="004238FD">
              <w:rPr>
                <w:rFonts w:ascii="Calibri Light" w:hAnsi="Calibri Light" w:cs="Calibri Light"/>
                <w:color w:val="009193"/>
                <w:lang w:val="en-GB"/>
              </w:rPr>
              <w:t>c</w:t>
            </w:r>
            <w:r w:rsidRPr="004238FD">
              <w:rPr>
                <w:rFonts w:ascii="Calibri Light" w:hAnsi="Calibri Light" w:cs="Calibri Light"/>
                <w:color w:val="009193"/>
                <w:lang w:val="en-GB"/>
              </w:rPr>
              <w:t>orro</w:t>
            </w:r>
            <w:r w:rsidR="007E1904" w:rsidRPr="004238FD">
              <w:rPr>
                <w:rFonts w:ascii="Calibri Light" w:hAnsi="Calibri Light" w:cs="Calibri Light"/>
                <w:color w:val="009193"/>
                <w:lang w:val="en-GB"/>
              </w:rPr>
              <w:t>s</w:t>
            </w:r>
            <w:r w:rsidR="0043316C" w:rsidRPr="004238FD">
              <w:rPr>
                <w:rFonts w:ascii="Calibri Light" w:hAnsi="Calibri Light" w:cs="Calibri Light"/>
                <w:color w:val="009193"/>
                <w:lang w:val="en-GB"/>
              </w:rPr>
              <w:t>i</w:t>
            </w:r>
            <w:r w:rsidRPr="004238FD">
              <w:rPr>
                <w:rFonts w:ascii="Calibri Light" w:hAnsi="Calibri Light" w:cs="Calibri Light"/>
                <w:color w:val="009193"/>
                <w:lang w:val="en-GB"/>
              </w:rPr>
              <w:t>on</w:t>
            </w:r>
          </w:p>
          <w:p w14:paraId="57CFBB98" w14:textId="6DDAEC5D" w:rsidR="0043316C" w:rsidRPr="004238FD" w:rsidRDefault="0043316C"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This is one of the sources of falling objects that is most difficult to see in the field, and therefore requires that you work accurately and know the voltage range as the basis for galvanic corrosion. It is recommended that you watch the following 5 minute video: </w:t>
            </w:r>
            <w:hyperlink r:id="rId15" w:history="1">
              <w:r w:rsidRPr="004238FD">
                <w:rPr>
                  <w:rStyle w:val="Hyperkobling"/>
                  <w:rFonts w:ascii="Calibri Light" w:hAnsi="Calibri Light" w:cs="Calibri Light"/>
                  <w:sz w:val="20"/>
                  <w:szCs w:val="20"/>
                  <w:lang w:val="en-GB"/>
                </w:rPr>
                <w:t>About galvanic corrosion</w:t>
              </w:r>
            </w:hyperlink>
            <w:r w:rsidRPr="004238FD">
              <w:rPr>
                <w:rFonts w:ascii="Calibri Light" w:hAnsi="Calibri Light" w:cs="Calibri Light"/>
                <w:sz w:val="20"/>
                <w:szCs w:val="20"/>
                <w:lang w:val="en-GB"/>
              </w:rPr>
              <w:t>. (Hold down the "CTRL button" and then click the link).</w:t>
            </w:r>
          </w:p>
          <w:p w14:paraId="178AA48B" w14:textId="77777777" w:rsidR="0043316C" w:rsidRPr="004238FD" w:rsidRDefault="0043316C" w:rsidP="009A44CA">
            <w:pPr>
              <w:spacing w:line="276" w:lineRule="auto"/>
              <w:rPr>
                <w:rFonts w:ascii="Calibri Light" w:hAnsi="Calibri Light" w:cs="Calibri Light"/>
                <w:sz w:val="20"/>
                <w:szCs w:val="20"/>
                <w:lang w:val="en-GB"/>
              </w:rPr>
            </w:pPr>
          </w:p>
          <w:p w14:paraId="05D686E9" w14:textId="1080335A"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63A73A87" w14:textId="3ECBBEFA" w:rsidR="002311ED" w:rsidRPr="004238FD" w:rsidRDefault="0043316C"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Do you find sign</w:t>
            </w:r>
            <w:r w:rsidR="00F31EAC" w:rsidRPr="004238FD">
              <w:rPr>
                <w:rFonts w:ascii="Calibri Light" w:hAnsi="Calibri Light" w:cs="Calibri Light"/>
                <w:sz w:val="20"/>
                <w:szCs w:val="20"/>
                <w:lang w:val="en-GB"/>
              </w:rPr>
              <w:t xml:space="preserve"> fastenings</w:t>
            </w:r>
            <w:r w:rsidRPr="004238FD">
              <w:rPr>
                <w:rFonts w:ascii="Calibri Light" w:hAnsi="Calibri Light" w:cs="Calibri Light"/>
                <w:sz w:val="20"/>
                <w:szCs w:val="20"/>
                <w:lang w:val="en-GB"/>
              </w:rPr>
              <w:t xml:space="preserve"> that are subject to galvanic corrosion?</w:t>
            </w:r>
            <w:r w:rsidR="00950359" w:rsidRPr="004238FD">
              <w:rPr>
                <w:rFonts w:ascii="Calibri Light" w:hAnsi="Calibri Light" w:cs="Calibri Light"/>
                <w:sz w:val="20"/>
                <w:szCs w:val="20"/>
                <w:lang w:val="en-GB"/>
              </w:rPr>
              <w:t xml:space="preserve"> </w:t>
            </w:r>
          </w:p>
          <w:p w14:paraId="215DA945" w14:textId="02BA5A3E" w:rsidR="002311ED" w:rsidRPr="004238FD" w:rsidRDefault="00F31EAC" w:rsidP="00D17AA2">
            <w:pPr>
              <w:pStyle w:val="Listeavsnitt"/>
              <w:numPr>
                <w:ilvl w:val="0"/>
                <w:numId w:val="6"/>
              </w:numPr>
              <w:spacing w:line="276" w:lineRule="auto"/>
              <w:ind w:left="340" w:hanging="340"/>
              <w:rPr>
                <w:rFonts w:ascii="Calibri Light" w:hAnsi="Calibri Light" w:cs="Calibri Light"/>
                <w:sz w:val="18"/>
                <w:szCs w:val="18"/>
                <w:lang w:val="en-GB"/>
              </w:rPr>
            </w:pPr>
            <w:r w:rsidRPr="004238FD">
              <w:rPr>
                <w:rFonts w:ascii="Calibri Light" w:hAnsi="Calibri Light" w:cs="Calibri Light"/>
                <w:sz w:val="20"/>
                <w:szCs w:val="20"/>
                <w:lang w:val="en-GB"/>
              </w:rPr>
              <w:t>Do you find brackets in the field for floodlights, PA speakers etc., with incipient galvanic corrosion?</w:t>
            </w:r>
          </w:p>
          <w:p w14:paraId="4224A12A" w14:textId="6F5F6405" w:rsidR="00C66081" w:rsidRPr="004238FD" w:rsidRDefault="00C66081" w:rsidP="00C66081">
            <w:pPr>
              <w:spacing w:line="276" w:lineRule="auto"/>
              <w:rPr>
                <w:rFonts w:ascii="Calibri Light" w:hAnsi="Calibri Light" w:cs="Calibri Light"/>
                <w:sz w:val="18"/>
                <w:szCs w:val="18"/>
                <w:lang w:val="en-GB"/>
              </w:rPr>
            </w:pPr>
          </w:p>
          <w:p w14:paraId="7598EB02" w14:textId="290BA015" w:rsidR="00950359" w:rsidRPr="004238FD" w:rsidRDefault="00C66081" w:rsidP="00C66081">
            <w:pPr>
              <w:spacing w:line="276" w:lineRule="auto"/>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45309E43" wp14:editId="3FCAD247">
                  <wp:extent cx="2598313" cy="1476298"/>
                  <wp:effectExtent l="0" t="0" r="5715" b="0"/>
                  <wp:docPr id="15" name="Bilde 15" descr="Et bilde som inneholder skjermbilde, skjerm, svart,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c-eng.PNG"/>
                          <pic:cNvPicPr/>
                        </pic:nvPicPr>
                        <pic:blipFill rotWithShape="1">
                          <a:blip r:embed="rId16" cstate="print">
                            <a:extLst>
                              <a:ext uri="{28A0092B-C50C-407E-A947-70E740481C1C}">
                                <a14:useLocalDpi xmlns:a14="http://schemas.microsoft.com/office/drawing/2010/main" val="0"/>
                              </a:ext>
                            </a:extLst>
                          </a:blip>
                          <a:srcRect r="5100"/>
                          <a:stretch/>
                        </pic:blipFill>
                        <pic:spPr bwMode="auto">
                          <a:xfrm>
                            <a:off x="0" y="0"/>
                            <a:ext cx="2611835" cy="1483981"/>
                          </a:xfrm>
                          <a:prstGeom prst="rect">
                            <a:avLst/>
                          </a:prstGeom>
                          <a:ln>
                            <a:noFill/>
                          </a:ln>
                          <a:extLst>
                            <a:ext uri="{53640926-AAD7-44D8-BBD7-CCE9431645EC}">
                              <a14:shadowObscured xmlns:a14="http://schemas.microsoft.com/office/drawing/2010/main"/>
                            </a:ext>
                          </a:extLst>
                        </pic:spPr>
                      </pic:pic>
                    </a:graphicData>
                  </a:graphic>
                </wp:inline>
              </w:drawing>
            </w:r>
          </w:p>
          <w:p w14:paraId="59915A8A" w14:textId="20FBC3F2" w:rsidR="00234D6C" w:rsidRPr="004238FD" w:rsidRDefault="00234D6C" w:rsidP="009A44CA">
            <w:pPr>
              <w:pStyle w:val="Listeavsnitt"/>
              <w:ind w:left="340"/>
              <w:rPr>
                <w:rFonts w:ascii="Calibri Light" w:hAnsi="Calibri Light" w:cs="Calibri Light"/>
                <w:sz w:val="18"/>
                <w:szCs w:val="18"/>
                <w:lang w:val="en-GB"/>
              </w:rPr>
            </w:pPr>
          </w:p>
        </w:tc>
        <w:sdt>
          <w:sdtPr>
            <w:rPr>
              <w:rFonts w:ascii="Calibri Light" w:hAnsi="Calibri Light" w:cs="Calibri Light"/>
              <w:sz w:val="18"/>
              <w:szCs w:val="18"/>
              <w:lang w:val="en-GB"/>
            </w:rPr>
            <w:id w:val="-1456322496"/>
            <w:placeholder>
              <w:docPart w:val="1EAAA111351A4E4784C8BD15A44BDEBE"/>
            </w:placeholder>
          </w:sdtPr>
          <w:sdtEndPr/>
          <w:sdtContent>
            <w:tc>
              <w:tcPr>
                <w:tcW w:w="2977"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384B4596" w14:textId="2395B1D0" w:rsidR="002311ED" w:rsidRPr="004238FD" w:rsidRDefault="00E05137"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620503851"/>
            <w:placeholder>
              <w:docPart w:val="5C8B8402A0364B69B509A8F254A465DA"/>
            </w:placeholder>
          </w:sdtPr>
          <w:sdtEndPr/>
          <w:sdtContent>
            <w:tc>
              <w:tcPr>
                <w:tcW w:w="3003"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3AB96316" w14:textId="19E635E8" w:rsidR="002311ED" w:rsidRPr="004238FD" w:rsidRDefault="00E05137"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2311ED" w:rsidRPr="004238FD" w14:paraId="2FD35442" w14:textId="77777777" w:rsidTr="00B72CBB">
        <w:trPr>
          <w:trHeight w:val="851"/>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0FBA6F" w14:textId="2AF13A0A" w:rsidR="002311ED" w:rsidRPr="004238FD" w:rsidRDefault="00EA3C62" w:rsidP="005D2CED">
            <w:pPr>
              <w:jc w:val="center"/>
              <w:rPr>
                <w:rFonts w:ascii="Calibri Light" w:hAnsi="Calibri Light" w:cs="Calibri Light"/>
                <w:sz w:val="18"/>
                <w:szCs w:val="18"/>
                <w:lang w:val="en-GB"/>
              </w:rPr>
            </w:pPr>
            <w:r w:rsidRPr="004238FD">
              <w:rPr>
                <w:rFonts w:ascii="Calibri Light" w:hAnsi="Calibri Light" w:cs="Calibri Light"/>
                <w:sz w:val="18"/>
                <w:szCs w:val="18"/>
                <w:lang w:val="en-GB"/>
              </w:rPr>
              <w:t>5</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8702324" w14:textId="4F29B699" w:rsidR="002311ED" w:rsidRPr="004238FD" w:rsidRDefault="00DC3B86"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Forgotten lifting equipment and lifting equipment removed from use</w:t>
            </w:r>
            <w:r w:rsidR="002311ED" w:rsidRPr="004238FD">
              <w:rPr>
                <w:rFonts w:ascii="Calibri Light" w:hAnsi="Calibri Light" w:cs="Calibri Light"/>
                <w:color w:val="009193"/>
                <w:lang w:val="en-GB"/>
              </w:rPr>
              <w:t xml:space="preserve"> </w:t>
            </w:r>
          </w:p>
          <w:p w14:paraId="49B83EF0" w14:textId="77777777" w:rsidR="007E1904" w:rsidRPr="004238FD" w:rsidRDefault="007E1904" w:rsidP="00767708">
            <w:pPr>
              <w:spacing w:line="276" w:lineRule="auto"/>
              <w:rPr>
                <w:rFonts w:ascii="Calibri Light" w:hAnsi="Calibri Light" w:cs="Calibri Light"/>
                <w:sz w:val="10"/>
                <w:szCs w:val="10"/>
                <w:lang w:val="en-GB"/>
              </w:rPr>
            </w:pPr>
          </w:p>
          <w:p w14:paraId="2FCE03C3" w14:textId="5987CC5F" w:rsidR="008C0836" w:rsidRPr="004238FD" w:rsidRDefault="00DC3B86" w:rsidP="00767708">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lastRenderedPageBreak/>
              <w:t xml:space="preserve">Perform an inspection </w:t>
            </w:r>
            <w:r w:rsidR="00767708" w:rsidRPr="004238FD">
              <w:rPr>
                <w:rFonts w:ascii="Calibri Light" w:hAnsi="Calibri Light" w:cs="Calibri Light"/>
                <w:sz w:val="20"/>
                <w:szCs w:val="20"/>
                <w:lang w:val="en-GB"/>
              </w:rPr>
              <w:t>to check that typical sources of falling objects within lifting equipment revealed in Q3 2019 do not reappear.</w:t>
            </w:r>
          </w:p>
          <w:p w14:paraId="6FA75D51" w14:textId="77777777" w:rsidR="00767708" w:rsidRPr="004238FD" w:rsidRDefault="00767708" w:rsidP="00767708">
            <w:pPr>
              <w:spacing w:line="276" w:lineRule="auto"/>
              <w:rPr>
                <w:rFonts w:ascii="Calibri Light" w:hAnsi="Calibri Light" w:cs="Calibri Light"/>
                <w:sz w:val="20"/>
                <w:szCs w:val="20"/>
                <w:lang w:val="en-GB"/>
              </w:rPr>
            </w:pPr>
          </w:p>
          <w:p w14:paraId="15944F93" w14:textId="20A4A67F" w:rsidR="008C0836" w:rsidRPr="004238FD" w:rsidRDefault="001C66DC"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67941573" wp14:editId="11733F2E">
                  <wp:extent cx="2592070" cy="1163955"/>
                  <wp:effectExtent l="0" t="0" r="0" b="4445"/>
                  <wp:docPr id="19" name="Bilde 19" descr="Et bilde som inneholder mat,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3 sjekkliste statisk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070" cy="1163955"/>
                          </a:xfrm>
                          <a:prstGeom prst="rect">
                            <a:avLst/>
                          </a:prstGeom>
                        </pic:spPr>
                      </pic:pic>
                    </a:graphicData>
                  </a:graphic>
                </wp:inline>
              </w:drawing>
            </w:r>
          </w:p>
          <w:p w14:paraId="03493315" w14:textId="59422944" w:rsidR="008C0836" w:rsidRPr="004238FD" w:rsidRDefault="008C0836" w:rsidP="009A44CA">
            <w:pPr>
              <w:rPr>
                <w:rFonts w:ascii="Calibri Light" w:hAnsi="Calibri Light" w:cs="Calibri Light"/>
                <w:sz w:val="18"/>
                <w:szCs w:val="18"/>
                <w:lang w:val="en-GB"/>
              </w:rPr>
            </w:pPr>
          </w:p>
          <w:p w14:paraId="7E430684" w14:textId="73C625FA"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7B328310" w14:textId="098C1BA8" w:rsidR="003F48F4" w:rsidRPr="004238FD" w:rsidRDefault="00767708"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Check</w:t>
            </w:r>
            <w:r w:rsidR="003F48F4"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 xml:space="preserve">the rig ceiling for the equipment that has been signed out the longest.  </w:t>
            </w:r>
          </w:p>
          <w:p w14:paraId="73796013" w14:textId="11E3D7BF" w:rsidR="003F48F4" w:rsidRPr="004238FD" w:rsidRDefault="00767708"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Is there any forgotten temporary</w:t>
            </w:r>
            <w:r w:rsidR="00BF7A08"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lifting equipment, such as hoists, shackles and/or eagle clamps suspended in the field</w:t>
            </w:r>
            <w:r w:rsidR="00961F12" w:rsidRPr="004238FD">
              <w:rPr>
                <w:rFonts w:ascii="Calibri Light" w:hAnsi="Calibri Light" w:cs="Calibri Light"/>
                <w:sz w:val="20"/>
                <w:szCs w:val="20"/>
                <w:lang w:val="en-GB"/>
              </w:rPr>
              <w:t>?</w:t>
            </w:r>
          </w:p>
          <w:p w14:paraId="4E8281E2" w14:textId="43E5ED9B" w:rsidR="00BF7A08" w:rsidRPr="004238FD" w:rsidRDefault="00BF7A08" w:rsidP="009A44CA">
            <w:pPr>
              <w:rPr>
                <w:rFonts w:ascii="Calibri Light" w:hAnsi="Calibri Light" w:cs="Calibri Light"/>
                <w:sz w:val="16"/>
                <w:szCs w:val="16"/>
                <w:lang w:val="en-GB"/>
              </w:rPr>
            </w:pPr>
          </w:p>
        </w:tc>
        <w:sdt>
          <w:sdtPr>
            <w:rPr>
              <w:rFonts w:ascii="Calibri Light" w:hAnsi="Calibri Light" w:cs="Calibri Light"/>
              <w:sz w:val="18"/>
              <w:szCs w:val="18"/>
              <w:lang w:val="en-GB"/>
            </w:rPr>
            <w:id w:val="-1121297977"/>
            <w:placeholder>
              <w:docPart w:val="15657F0FF49D4975856863CB1A954FE7"/>
            </w:placeholder>
          </w:sdtPr>
          <w:sdtEndPr/>
          <w:sdtContent>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BD9876" w14:textId="723762D1" w:rsidR="002311ED" w:rsidRPr="004238FD" w:rsidRDefault="00E05137"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901013998"/>
            <w:placeholder>
              <w:docPart w:val="E8B8FB5100AD49CD9824CCD23F24D230"/>
            </w:placeholder>
          </w:sdtPr>
          <w:sdtEndPr/>
          <w:sdtContent>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78EE426" w14:textId="4E2EFCB7" w:rsidR="002311ED" w:rsidRPr="004238FD" w:rsidRDefault="00E05137"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286418" w:rsidRPr="004238FD" w14:paraId="2CD6213C" w14:textId="77777777" w:rsidTr="00B72CBB">
        <w:trPr>
          <w:trHeight w:val="525"/>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3" w14:textId="2DA16F7A" w:rsidR="00286418" w:rsidRPr="004238FD" w:rsidRDefault="00DC25FC" w:rsidP="002E0983">
            <w:pPr>
              <w:jc w:val="center"/>
              <w:rPr>
                <w:rFonts w:ascii="Calibri Light" w:hAnsi="Calibri Light" w:cs="Calibri Light"/>
                <w:sz w:val="18"/>
                <w:szCs w:val="18"/>
                <w:lang w:val="en-GB"/>
              </w:rPr>
            </w:pPr>
            <w:r w:rsidRPr="004238FD">
              <w:rPr>
                <w:rFonts w:ascii="Calibri Light" w:hAnsi="Calibri Light" w:cs="Calibri Light"/>
                <w:sz w:val="18"/>
                <w:szCs w:val="18"/>
                <w:lang w:val="en-GB"/>
              </w:rPr>
              <w:t>6</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4" w14:textId="65548668" w:rsidR="00286418" w:rsidRPr="004238FD" w:rsidRDefault="003F0415"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Securing of tools</w:t>
            </w:r>
            <w:r w:rsidR="00CA3893" w:rsidRPr="004238FD">
              <w:rPr>
                <w:rFonts w:ascii="Calibri Light" w:hAnsi="Calibri Light" w:cs="Calibri Light"/>
                <w:color w:val="009193"/>
                <w:lang w:val="en-GB"/>
              </w:rPr>
              <w:t xml:space="preserve"> </w:t>
            </w:r>
            <w:r w:rsidR="00767708" w:rsidRPr="004238FD">
              <w:rPr>
                <w:rFonts w:ascii="Calibri Light" w:hAnsi="Calibri Light" w:cs="Calibri Light"/>
                <w:color w:val="009193"/>
                <w:lang w:val="en-GB"/>
              </w:rPr>
              <w:t>and forgotten tools in the field</w:t>
            </w:r>
          </w:p>
          <w:p w14:paraId="65FC052B" w14:textId="77777777" w:rsidR="007E1904" w:rsidRPr="004238FD" w:rsidRDefault="007E1904" w:rsidP="009A44CA">
            <w:pPr>
              <w:spacing w:line="276" w:lineRule="auto"/>
              <w:rPr>
                <w:rFonts w:ascii="Calibri Light" w:hAnsi="Calibri Light" w:cs="Calibri Light"/>
                <w:sz w:val="10"/>
                <w:szCs w:val="10"/>
                <w:lang w:val="en-GB"/>
              </w:rPr>
            </w:pPr>
          </w:p>
          <w:p w14:paraId="57CB9885" w14:textId="3C5362A4" w:rsidR="00767708" w:rsidRPr="004238FD" w:rsidRDefault="00767708"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Experience shows that a relatively large</w:t>
            </w:r>
            <w:r w:rsidR="00414D0D" w:rsidRPr="004238FD">
              <w:rPr>
                <w:rFonts w:ascii="Calibri Light" w:hAnsi="Calibri Light" w:cs="Calibri Light"/>
                <w:sz w:val="20"/>
                <w:szCs w:val="20"/>
                <w:lang w:val="en-GB"/>
              </w:rPr>
              <w:t xml:space="preserve"> proportion of falling objects are due to hand tools that have been forgotten in the field after the work is completed. Select an area of the facility/installation/site from the work permit log, where there has recently been done work with hand tools, and perform an inspection.</w:t>
            </w:r>
          </w:p>
          <w:p w14:paraId="01B8521C" w14:textId="51714084" w:rsidR="001E57EA" w:rsidRPr="004238FD" w:rsidRDefault="001E57EA" w:rsidP="009A44CA">
            <w:pPr>
              <w:rPr>
                <w:rFonts w:ascii="Calibri Light" w:hAnsi="Calibri Light" w:cs="Calibri Light"/>
                <w:sz w:val="18"/>
                <w:szCs w:val="18"/>
                <w:lang w:val="en-GB"/>
              </w:rPr>
            </w:pPr>
          </w:p>
          <w:p w14:paraId="00C4DBCD" w14:textId="2BF130CE" w:rsidR="001E57EA" w:rsidRPr="004238FD" w:rsidRDefault="001E57EA" w:rsidP="009A44CA">
            <w:pPr>
              <w:rPr>
                <w:rFonts w:ascii="Calibri Light" w:hAnsi="Calibri Light" w:cs="Calibri Light"/>
                <w:sz w:val="18"/>
                <w:szCs w:val="18"/>
                <w:lang w:val="en-GB"/>
              </w:rPr>
            </w:pPr>
            <w:r w:rsidRPr="004238FD">
              <w:rPr>
                <w:rFonts w:ascii="Calibri Light" w:hAnsi="Calibri Light" w:cs="Calibri Light"/>
                <w:noProof/>
                <w:lang w:val="en-GB"/>
              </w:rPr>
              <w:drawing>
                <wp:inline distT="0" distB="0" distL="0" distR="0" wp14:anchorId="5EEA291F" wp14:editId="5A8A33D0">
                  <wp:extent cx="2712388" cy="1213164"/>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6001" cy="1219253"/>
                          </a:xfrm>
                          <a:prstGeom prst="rect">
                            <a:avLst/>
                          </a:prstGeom>
                        </pic:spPr>
                      </pic:pic>
                    </a:graphicData>
                  </a:graphic>
                </wp:inline>
              </w:drawing>
            </w:r>
          </w:p>
          <w:p w14:paraId="42909D02" w14:textId="77777777" w:rsidR="001E57EA" w:rsidRPr="004238FD" w:rsidRDefault="001E57EA" w:rsidP="009A44CA">
            <w:pPr>
              <w:rPr>
                <w:rFonts w:ascii="Calibri Light" w:hAnsi="Calibri Light" w:cs="Calibri Light"/>
                <w:sz w:val="18"/>
                <w:szCs w:val="18"/>
                <w:lang w:val="en-GB"/>
              </w:rPr>
            </w:pPr>
          </w:p>
          <w:p w14:paraId="69DC03BE" w14:textId="13ABDF56"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23E7F951" w14:textId="17C89C2F" w:rsidR="00CA3893" w:rsidRPr="004238FD" w:rsidRDefault="00414D0D"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forgotten equipment in the area? </w:t>
            </w:r>
          </w:p>
          <w:p w14:paraId="20612E82" w14:textId="48EC0337" w:rsidR="00286418" w:rsidRPr="004238FD" w:rsidRDefault="007E1904"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Is the fall arrester equipment for securing tools used for working aloft; intact and fully functional? </w:t>
            </w:r>
            <w:r w:rsidR="00414D0D" w:rsidRPr="004238FD">
              <w:rPr>
                <w:rFonts w:ascii="Calibri Light" w:hAnsi="Calibri Light" w:cs="Calibri Light"/>
                <w:sz w:val="20"/>
                <w:szCs w:val="20"/>
                <w:lang w:val="en-GB"/>
              </w:rPr>
              <w:t xml:space="preserve">Remember that home-made protection equipment </w:t>
            </w:r>
            <w:r w:rsidR="0057729A" w:rsidRPr="004238FD">
              <w:rPr>
                <w:rFonts w:ascii="Calibri Light" w:hAnsi="Calibri Light" w:cs="Calibri Light"/>
                <w:sz w:val="20"/>
                <w:szCs w:val="20"/>
                <w:lang w:val="en-GB"/>
              </w:rPr>
              <w:t>is</w:t>
            </w:r>
            <w:r w:rsidR="00414D0D" w:rsidRPr="004238FD">
              <w:rPr>
                <w:rFonts w:ascii="Calibri Light" w:hAnsi="Calibri Light" w:cs="Calibri Light"/>
                <w:sz w:val="20"/>
                <w:szCs w:val="20"/>
                <w:lang w:val="en-GB"/>
              </w:rPr>
              <w:t xml:space="preserve"> not OK.</w:t>
            </w:r>
          </w:p>
          <w:p w14:paraId="2CD62139" w14:textId="545A1EEC" w:rsidR="00234D6C" w:rsidRPr="004238FD" w:rsidRDefault="00234D6C" w:rsidP="009A44CA">
            <w:pPr>
              <w:pStyle w:val="Listeavsnitt"/>
              <w:ind w:left="340"/>
              <w:rPr>
                <w:rFonts w:ascii="Calibri Light" w:hAnsi="Calibri Light" w:cs="Calibri Light"/>
                <w:sz w:val="18"/>
                <w:szCs w:val="18"/>
                <w:lang w:val="en-GB"/>
              </w:rPr>
            </w:pPr>
          </w:p>
        </w:tc>
        <w:sdt>
          <w:sdtPr>
            <w:rPr>
              <w:rFonts w:ascii="Calibri Light" w:hAnsi="Calibri Light" w:cs="Calibri Light"/>
              <w:sz w:val="18"/>
              <w:szCs w:val="18"/>
              <w:lang w:val="en-GB"/>
            </w:rPr>
            <w:id w:val="-119690430"/>
            <w:placeholder>
              <w:docPart w:val="C28E3BBC3F52456CBDCEA1D98125ED34"/>
            </w:placeholder>
          </w:sdtPr>
          <w:sdtEndPr/>
          <w:sdtContent>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A" w14:textId="4DE06995" w:rsidR="00286418" w:rsidRPr="004238FD" w:rsidRDefault="00E05137" w:rsidP="002E0983">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201386915"/>
            <w:placeholder>
              <w:docPart w:val="905132D8E797401FB0DC01335C6A93DE"/>
            </w:placeholder>
          </w:sdtPr>
          <w:sdtEndPr/>
          <w:sdtContent>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B" w14:textId="2E4F6BF0" w:rsidR="00286418" w:rsidRPr="004238FD" w:rsidRDefault="00E05137" w:rsidP="002E0983">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EB0935" w:rsidRPr="004238FD" w14:paraId="2CD62147" w14:textId="77777777" w:rsidTr="00B72CBB">
        <w:trPr>
          <w:trHeight w:val="4808"/>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D" w14:textId="63618E45" w:rsidR="006B407B" w:rsidRPr="004238FD" w:rsidRDefault="00DC25FC"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lastRenderedPageBreak/>
              <w:t>7</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A97FE75" w14:textId="585F43CF" w:rsidR="00CA3893" w:rsidRPr="004238FD" w:rsidRDefault="00CA3893"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L</w:t>
            </w:r>
            <w:r w:rsidR="0057729A" w:rsidRPr="004238FD">
              <w:rPr>
                <w:rFonts w:ascii="Calibri Light" w:hAnsi="Calibri Light" w:cs="Calibri Light"/>
                <w:color w:val="009193"/>
                <w:lang w:val="en-GB"/>
              </w:rPr>
              <w:t>oo</w:t>
            </w:r>
            <w:r w:rsidRPr="004238FD">
              <w:rPr>
                <w:rFonts w:ascii="Calibri Light" w:hAnsi="Calibri Light" w:cs="Calibri Light"/>
                <w:color w:val="009193"/>
                <w:lang w:val="en-GB"/>
              </w:rPr>
              <w:t xml:space="preserve">se </w:t>
            </w:r>
            <w:r w:rsidR="0057729A" w:rsidRPr="004238FD">
              <w:rPr>
                <w:rFonts w:ascii="Calibri Light" w:hAnsi="Calibri Light" w:cs="Calibri Light"/>
                <w:color w:val="009193"/>
                <w:lang w:val="en-GB"/>
              </w:rPr>
              <w:t>objects on top of c</w:t>
            </w:r>
            <w:r w:rsidR="007E1904" w:rsidRPr="004238FD">
              <w:rPr>
                <w:rFonts w:ascii="Calibri Light" w:hAnsi="Calibri Light" w:cs="Calibri Light"/>
                <w:color w:val="009193"/>
                <w:lang w:val="en-GB"/>
              </w:rPr>
              <w:t xml:space="preserve">argo </w:t>
            </w:r>
            <w:r w:rsidR="004238FD">
              <w:rPr>
                <w:rFonts w:ascii="Calibri Light" w:hAnsi="Calibri Light" w:cs="Calibri Light"/>
                <w:color w:val="009193"/>
                <w:lang w:val="en-GB"/>
              </w:rPr>
              <w:t>c</w:t>
            </w:r>
            <w:r w:rsidR="0057729A" w:rsidRPr="004238FD">
              <w:rPr>
                <w:rFonts w:ascii="Calibri Light" w:hAnsi="Calibri Light" w:cs="Calibri Light"/>
                <w:color w:val="009193"/>
                <w:lang w:val="en-GB"/>
              </w:rPr>
              <w:t xml:space="preserve">arriers / containers </w:t>
            </w:r>
          </w:p>
          <w:p w14:paraId="19A20CEF" w14:textId="77777777" w:rsidR="007E1904" w:rsidRPr="004238FD" w:rsidRDefault="007E1904" w:rsidP="009A44CA">
            <w:pPr>
              <w:spacing w:line="276" w:lineRule="auto"/>
              <w:rPr>
                <w:rFonts w:ascii="Calibri Light" w:hAnsi="Calibri Light" w:cs="Calibri Light"/>
                <w:sz w:val="10"/>
                <w:szCs w:val="10"/>
                <w:lang w:val="en-GB"/>
              </w:rPr>
            </w:pPr>
          </w:p>
          <w:p w14:paraId="1836E112" w14:textId="5782F09E" w:rsidR="00F75D67" w:rsidRPr="004238FD" w:rsidRDefault="0057729A"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Perform an inspection of </w:t>
            </w:r>
            <w:r w:rsidR="007E1904" w:rsidRPr="004238FD">
              <w:rPr>
                <w:rFonts w:ascii="Calibri Light" w:hAnsi="Calibri Light" w:cs="Calibri Light"/>
                <w:sz w:val="20"/>
                <w:szCs w:val="20"/>
                <w:lang w:val="en-GB"/>
              </w:rPr>
              <w:t xml:space="preserve">cargo </w:t>
            </w:r>
            <w:r w:rsidRPr="004238FD">
              <w:rPr>
                <w:rFonts w:ascii="Calibri Light" w:hAnsi="Calibri Light" w:cs="Calibri Light"/>
                <w:sz w:val="20"/>
                <w:szCs w:val="20"/>
                <w:lang w:val="en-GB"/>
              </w:rPr>
              <w:t>carriers</w:t>
            </w:r>
            <w:r w:rsidR="007E1904" w:rsidRPr="004238FD">
              <w:rPr>
                <w:rFonts w:ascii="Calibri Light" w:hAnsi="Calibri Light" w:cs="Calibri Light"/>
                <w:sz w:val="20"/>
                <w:szCs w:val="20"/>
                <w:lang w:val="en-GB"/>
              </w:rPr>
              <w:t xml:space="preserve"> </w:t>
            </w:r>
            <w:r w:rsidR="009A21E7"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containers</w:t>
            </w:r>
            <w:r w:rsidR="009A21E7"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In recent years, the industry has experienced that loose items may be left on top of containers, e.g. scaffolding parts, rust flakes, tools and other objects that may fall down when containers are being moved.</w:t>
            </w:r>
          </w:p>
          <w:p w14:paraId="6A17927B" w14:textId="43A39A78"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2CD62141" w14:textId="0AF69CD9" w:rsidR="009A21E7" w:rsidRPr="004238FD" w:rsidRDefault="0057729A"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Are all </w:t>
            </w:r>
            <w:r w:rsidR="007E1904" w:rsidRPr="004238FD">
              <w:rPr>
                <w:rFonts w:ascii="Calibri Light" w:hAnsi="Calibri Light" w:cs="Calibri Light"/>
                <w:sz w:val="20"/>
                <w:szCs w:val="20"/>
                <w:lang w:val="en-GB"/>
              </w:rPr>
              <w:t xml:space="preserve">cargo </w:t>
            </w:r>
            <w:r w:rsidRPr="004238FD">
              <w:rPr>
                <w:rFonts w:ascii="Calibri Light" w:hAnsi="Calibri Light" w:cs="Calibri Light"/>
                <w:sz w:val="20"/>
                <w:szCs w:val="20"/>
                <w:lang w:val="en-GB"/>
              </w:rPr>
              <w:t>carriers / containers free of loose objects?</w:t>
            </w:r>
          </w:p>
          <w:p w14:paraId="2CD62144" w14:textId="77777777" w:rsidR="009A21E7" w:rsidRPr="004238FD" w:rsidRDefault="009A21E7" w:rsidP="009A44CA">
            <w:pPr>
              <w:rPr>
                <w:rFonts w:ascii="Calibri Light" w:hAnsi="Calibri Light" w:cs="Calibri Light"/>
                <w:sz w:val="16"/>
                <w:szCs w:val="16"/>
                <w:lang w:val="en-GB"/>
              </w:rPr>
            </w:pPr>
          </w:p>
        </w:tc>
        <w:sdt>
          <w:sdtPr>
            <w:rPr>
              <w:rFonts w:ascii="Calibri Light" w:hAnsi="Calibri Light" w:cs="Calibri Light"/>
              <w:sz w:val="18"/>
              <w:szCs w:val="18"/>
              <w:lang w:val="en-GB"/>
            </w:rPr>
            <w:id w:val="-1315870109"/>
            <w:placeholder>
              <w:docPart w:val="A542A554DD834DFDB99C4894D8DC85A4"/>
            </w:placeholder>
          </w:sdtPr>
          <w:sdtEndPr/>
          <w:sdtContent>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45" w14:textId="277EDD2B" w:rsidR="006B407B" w:rsidRPr="004238FD" w:rsidRDefault="00E05137" w:rsidP="00D06FBA">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379619685"/>
            <w:placeholder>
              <w:docPart w:val="A08BBDCBD4A24FBEBA547AAD45E9A7AB"/>
            </w:placeholder>
          </w:sdtPr>
          <w:sdtEndPr/>
          <w:sdtContent>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46" w14:textId="10AC3909" w:rsidR="006B407B" w:rsidRPr="004238FD" w:rsidRDefault="00E05137" w:rsidP="00D06FBA">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tc>
          </w:sdtContent>
        </w:sdt>
      </w:tr>
      <w:tr w:rsidR="00491CDA" w:rsidRPr="00076DA1" w14:paraId="3AB680BE" w14:textId="77777777" w:rsidTr="00B72CBB">
        <w:trPr>
          <w:trHeight w:val="5770"/>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5D5BE3B1" w14:textId="084273D2" w:rsidR="00491CDA" w:rsidRPr="004238FD" w:rsidRDefault="00491CDA"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t>8</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0675C8D3" w14:textId="4233F7E9" w:rsidR="00491CDA" w:rsidRPr="004238FD" w:rsidRDefault="0057729A"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Checking scaffolding stock and shelves for equipment storage</w:t>
            </w:r>
          </w:p>
          <w:p w14:paraId="696A18FC" w14:textId="77777777" w:rsidR="007E1904" w:rsidRPr="004238FD" w:rsidRDefault="007E1904" w:rsidP="009A44CA">
            <w:pPr>
              <w:spacing w:line="276" w:lineRule="auto"/>
              <w:rPr>
                <w:rFonts w:ascii="Calibri Light" w:hAnsi="Calibri Light" w:cs="Calibri Light"/>
                <w:sz w:val="10"/>
                <w:szCs w:val="10"/>
                <w:lang w:val="en-GB"/>
              </w:rPr>
            </w:pPr>
          </w:p>
          <w:p w14:paraId="21EB6060" w14:textId="69AC180D" w:rsidR="00F75D67" w:rsidRPr="004238FD" w:rsidRDefault="0057729A"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Most facilities/installations/sites have a local practice for </w:t>
            </w:r>
            <w:r w:rsidR="00F14BC7" w:rsidRPr="004238FD">
              <w:rPr>
                <w:rFonts w:ascii="Calibri Light" w:hAnsi="Calibri Light" w:cs="Calibri Light"/>
                <w:sz w:val="20"/>
                <w:szCs w:val="20"/>
                <w:lang w:val="en-GB"/>
              </w:rPr>
              <w:t>storage of equipment in the field, whether these are formal storages or</w:t>
            </w:r>
            <w:r w:rsidR="007E1904" w:rsidRPr="004238FD">
              <w:rPr>
                <w:rFonts w:ascii="Calibri Light" w:hAnsi="Calibri Light" w:cs="Calibri Light"/>
                <w:sz w:val="20"/>
                <w:szCs w:val="20"/>
                <w:lang w:val="en-GB"/>
              </w:rPr>
              <w:t xml:space="preserve"> other areas used for storage but not designed for such</w:t>
            </w:r>
            <w:r w:rsidR="00F14BC7" w:rsidRPr="004238FD">
              <w:rPr>
                <w:rFonts w:ascii="Calibri Light" w:hAnsi="Calibri Light" w:cs="Calibri Light"/>
                <w:sz w:val="20"/>
                <w:szCs w:val="20"/>
                <w:lang w:val="en-GB"/>
              </w:rPr>
              <w:t>. It is important to check both that the tools and parts stored in shelves are stored properly, and that shelves built in situ are secured in order to prevent falling objects.</w:t>
            </w:r>
          </w:p>
          <w:p w14:paraId="3FEBFD24" w14:textId="7669B838"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716C06D1" w14:textId="5B0FCE4F" w:rsidR="00491CDA" w:rsidRPr="004238FD" w:rsidRDefault="00F14BC7" w:rsidP="009A44CA">
            <w:pPr>
              <w:pStyle w:val="Listeavsnitt"/>
              <w:numPr>
                <w:ilvl w:val="0"/>
                <w:numId w:val="9"/>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Are the shelves and storage units you inspect designed so that equipment cannot inadvertently fall to the underlying level? </w:t>
            </w:r>
          </w:p>
          <w:p w14:paraId="293ADD96" w14:textId="7C25C45D" w:rsidR="00491CDA" w:rsidRPr="004238FD" w:rsidRDefault="00F14BC7" w:rsidP="00F14BC7">
            <w:pPr>
              <w:pStyle w:val="Listeavsnitt"/>
              <w:numPr>
                <w:ilvl w:val="0"/>
                <w:numId w:val="9"/>
              </w:numPr>
              <w:spacing w:line="276" w:lineRule="auto"/>
              <w:rPr>
                <w:rFonts w:ascii="Calibri Light" w:hAnsi="Calibri Light" w:cs="Calibri Light"/>
                <w:sz w:val="18"/>
                <w:szCs w:val="18"/>
                <w:lang w:val="en-GB"/>
              </w:rPr>
            </w:pPr>
            <w:r w:rsidRPr="004238FD">
              <w:rPr>
                <w:rFonts w:ascii="Calibri Light" w:hAnsi="Calibri Light" w:cs="Calibri Light"/>
                <w:sz w:val="20"/>
                <w:szCs w:val="20"/>
                <w:lang w:val="en-GB"/>
              </w:rPr>
              <w:t>And just as important; are the shelving and storage units themselves secured and fastened to the structure in a safe manner?</w:t>
            </w:r>
          </w:p>
        </w:tc>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25386A1" w14:textId="77777777" w:rsidR="00491CDA" w:rsidRPr="004238FD" w:rsidRDefault="00491CDA" w:rsidP="00D06FBA">
            <w:pPr>
              <w:rPr>
                <w:rFonts w:ascii="Calibri Light" w:hAnsi="Calibri Light" w:cs="Calibri Light"/>
                <w:sz w:val="18"/>
                <w:szCs w:val="18"/>
                <w:lang w:val="en-GB"/>
              </w:rPr>
            </w:pPr>
          </w:p>
        </w:tc>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69609EBC" w14:textId="77777777" w:rsidR="00491CDA" w:rsidRPr="004238FD" w:rsidRDefault="00491CDA" w:rsidP="00D06FBA">
            <w:pPr>
              <w:rPr>
                <w:rFonts w:ascii="Calibri Light" w:hAnsi="Calibri Light" w:cs="Calibri Light"/>
                <w:sz w:val="18"/>
                <w:szCs w:val="18"/>
                <w:lang w:val="en-GB"/>
              </w:rPr>
            </w:pPr>
          </w:p>
        </w:tc>
      </w:tr>
      <w:tr w:rsidR="00491CDA" w:rsidRPr="00076DA1" w14:paraId="3C0F2F6C" w14:textId="77777777" w:rsidTr="00B72CBB">
        <w:trPr>
          <w:trHeight w:val="5827"/>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0D9E70B8" w14:textId="20CA5035" w:rsidR="00491CDA" w:rsidRPr="004238FD" w:rsidRDefault="00491CDA"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lastRenderedPageBreak/>
              <w:t>9</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6FAEB2B" w14:textId="0274ABBE" w:rsidR="00193BA9" w:rsidRPr="004238FD" w:rsidRDefault="00F14BC7"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Checking lids, hatches and hinged connections</w:t>
            </w:r>
          </w:p>
          <w:p w14:paraId="35389003" w14:textId="77777777" w:rsidR="007E1904" w:rsidRPr="004238FD" w:rsidRDefault="007E1904" w:rsidP="009A44CA">
            <w:pPr>
              <w:spacing w:line="276" w:lineRule="auto"/>
              <w:rPr>
                <w:rFonts w:ascii="Calibri Light" w:hAnsi="Calibri Light" w:cs="Calibri Light"/>
                <w:sz w:val="10"/>
                <w:szCs w:val="10"/>
                <w:lang w:val="en-GB"/>
              </w:rPr>
            </w:pPr>
          </w:p>
          <w:p w14:paraId="4BD6D74B" w14:textId="5A09636F" w:rsidR="00F75D67" w:rsidRPr="004238FD" w:rsidRDefault="006E702E"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Lids and other similar objects are potential falling objects due to improper use, lack of inspection/maintenance and general lack of vigilance. </w:t>
            </w:r>
          </w:p>
          <w:p w14:paraId="4FEC9883" w14:textId="50CD3940"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77C38144" w14:textId="32E517AB" w:rsidR="00AB5B9B" w:rsidRPr="004238FD" w:rsidRDefault="006E702E" w:rsidP="009A44CA">
            <w:pPr>
              <w:pStyle w:val="Listeavsnitt"/>
              <w:numPr>
                <w:ilvl w:val="0"/>
                <w:numId w:val="10"/>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Are the lids/hatches you selected for inspection properly positioned and secured against falling? </w:t>
            </w:r>
          </w:p>
          <w:p w14:paraId="4F62CCC1" w14:textId="51CD9D94" w:rsidR="000D72C0" w:rsidRPr="004238FD" w:rsidRDefault="006E702E" w:rsidP="009A44CA">
            <w:pPr>
              <w:pStyle w:val="Listeavsnitt"/>
              <w:numPr>
                <w:ilvl w:val="0"/>
                <w:numId w:val="10"/>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Do hinges, fasteners, locks, etc. have a robust condition? </w:t>
            </w:r>
            <w:r w:rsidR="000D72C0" w:rsidRPr="004238FD">
              <w:rPr>
                <w:rFonts w:ascii="Calibri Light" w:hAnsi="Calibri Light" w:cs="Calibri Light"/>
                <w:sz w:val="20"/>
                <w:szCs w:val="20"/>
                <w:lang w:val="en-GB"/>
              </w:rPr>
              <w:t>(</w:t>
            </w:r>
            <w:r w:rsidRPr="004238FD">
              <w:rPr>
                <w:rFonts w:ascii="Calibri Light" w:hAnsi="Calibri Light" w:cs="Calibri Light"/>
                <w:sz w:val="20"/>
                <w:szCs w:val="20"/>
                <w:lang w:val="en-GB"/>
              </w:rPr>
              <w:t>Check</w:t>
            </w:r>
            <w:r w:rsidR="000D72C0" w:rsidRPr="004238FD">
              <w:rPr>
                <w:rFonts w:ascii="Calibri Light" w:hAnsi="Calibri Light" w:cs="Calibri Light"/>
                <w:sz w:val="20"/>
                <w:szCs w:val="20"/>
                <w:lang w:val="en-GB"/>
              </w:rPr>
              <w:t xml:space="preserve"> for </w:t>
            </w:r>
            <w:r w:rsidRPr="004238FD">
              <w:rPr>
                <w:rFonts w:ascii="Calibri Light" w:hAnsi="Calibri Light" w:cs="Calibri Light"/>
                <w:sz w:val="20"/>
                <w:szCs w:val="20"/>
                <w:lang w:val="en-GB"/>
              </w:rPr>
              <w:t>c</w:t>
            </w:r>
            <w:r w:rsidR="000D72C0" w:rsidRPr="004238FD">
              <w:rPr>
                <w:rFonts w:ascii="Calibri Light" w:hAnsi="Calibri Light" w:cs="Calibri Light"/>
                <w:sz w:val="20"/>
                <w:szCs w:val="20"/>
                <w:lang w:val="en-GB"/>
              </w:rPr>
              <w:t>orro</w:t>
            </w:r>
            <w:r w:rsidRPr="004238FD">
              <w:rPr>
                <w:rFonts w:ascii="Calibri Light" w:hAnsi="Calibri Light" w:cs="Calibri Light"/>
                <w:sz w:val="20"/>
                <w:szCs w:val="20"/>
                <w:lang w:val="en-GB"/>
              </w:rPr>
              <w:t>si</w:t>
            </w:r>
            <w:r w:rsidR="000D72C0" w:rsidRPr="004238FD">
              <w:rPr>
                <w:rFonts w:ascii="Calibri Light" w:hAnsi="Calibri Light" w:cs="Calibri Light"/>
                <w:sz w:val="20"/>
                <w:szCs w:val="20"/>
                <w:lang w:val="en-GB"/>
              </w:rPr>
              <w:t xml:space="preserve">on </w:t>
            </w:r>
            <w:r w:rsidRPr="004238FD">
              <w:rPr>
                <w:rFonts w:ascii="Calibri Light" w:hAnsi="Calibri Light" w:cs="Calibri Light"/>
                <w:sz w:val="20"/>
                <w:szCs w:val="20"/>
                <w:lang w:val="en-GB"/>
              </w:rPr>
              <w:t>and</w:t>
            </w:r>
            <w:r w:rsidR="000D72C0"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abn</w:t>
            </w:r>
            <w:r w:rsidR="000D72C0" w:rsidRPr="004238FD">
              <w:rPr>
                <w:rFonts w:ascii="Calibri Light" w:hAnsi="Calibri Light" w:cs="Calibri Light"/>
                <w:sz w:val="20"/>
                <w:szCs w:val="20"/>
                <w:lang w:val="en-GB"/>
              </w:rPr>
              <w:t xml:space="preserve">ormal </w:t>
            </w:r>
            <w:r w:rsidRPr="004238FD">
              <w:rPr>
                <w:rFonts w:ascii="Calibri Light" w:hAnsi="Calibri Light" w:cs="Calibri Light"/>
                <w:sz w:val="20"/>
                <w:szCs w:val="20"/>
                <w:lang w:val="en-GB"/>
              </w:rPr>
              <w:t>wear</w:t>
            </w:r>
            <w:r w:rsidR="00B81A1B" w:rsidRPr="004238FD">
              <w:rPr>
                <w:rFonts w:ascii="Calibri Light" w:hAnsi="Calibri Light" w:cs="Calibri Light"/>
                <w:sz w:val="20"/>
                <w:szCs w:val="20"/>
                <w:lang w:val="en-GB"/>
              </w:rPr>
              <w:t>.</w:t>
            </w:r>
            <w:r w:rsidR="000D72C0" w:rsidRPr="004238FD">
              <w:rPr>
                <w:rFonts w:ascii="Calibri Light" w:hAnsi="Calibri Light" w:cs="Calibri Light"/>
                <w:sz w:val="20"/>
                <w:szCs w:val="20"/>
                <w:lang w:val="en-GB"/>
              </w:rPr>
              <w:t>)</w:t>
            </w:r>
          </w:p>
          <w:p w14:paraId="1256EC0F" w14:textId="12ED206D" w:rsidR="00491CDA" w:rsidRPr="004238FD" w:rsidRDefault="006E702E" w:rsidP="006E702E">
            <w:pPr>
              <w:pStyle w:val="Listeavsnitt"/>
              <w:numPr>
                <w:ilvl w:val="0"/>
                <w:numId w:val="10"/>
              </w:numPr>
              <w:spacing w:line="276" w:lineRule="auto"/>
              <w:rPr>
                <w:rFonts w:ascii="Calibri Light" w:hAnsi="Calibri Light" w:cs="Calibri Light"/>
                <w:sz w:val="18"/>
                <w:szCs w:val="18"/>
                <w:lang w:val="en-GB"/>
              </w:rPr>
            </w:pPr>
            <w:r w:rsidRPr="004238FD">
              <w:rPr>
                <w:rFonts w:ascii="Calibri Light" w:hAnsi="Calibri Light" w:cs="Calibri Light"/>
                <w:sz w:val="20"/>
                <w:szCs w:val="20"/>
                <w:lang w:val="en-GB"/>
              </w:rPr>
              <w:t xml:space="preserve">Are the maintenance programs for the hatches you are inspecting being followed? </w:t>
            </w:r>
          </w:p>
        </w:tc>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BAAAB2E" w14:textId="77777777" w:rsidR="00491CDA" w:rsidRPr="004238FD" w:rsidRDefault="00491CDA" w:rsidP="00D06FBA">
            <w:pPr>
              <w:rPr>
                <w:rFonts w:ascii="Calibri Light" w:hAnsi="Calibri Light" w:cs="Calibri Light"/>
                <w:sz w:val="18"/>
                <w:szCs w:val="18"/>
                <w:lang w:val="en-GB"/>
              </w:rPr>
            </w:pPr>
          </w:p>
        </w:tc>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D75D23C" w14:textId="77777777" w:rsidR="00491CDA" w:rsidRPr="004238FD" w:rsidRDefault="00491CDA" w:rsidP="00D06FBA">
            <w:pPr>
              <w:rPr>
                <w:rFonts w:ascii="Calibri Light" w:hAnsi="Calibri Light" w:cs="Calibri Light"/>
                <w:sz w:val="18"/>
                <w:szCs w:val="18"/>
                <w:lang w:val="en-GB"/>
              </w:rPr>
            </w:pPr>
          </w:p>
        </w:tc>
      </w:tr>
      <w:tr w:rsidR="00491CDA" w:rsidRPr="00076DA1" w14:paraId="506CE176" w14:textId="77777777" w:rsidTr="00B72CBB">
        <w:trPr>
          <w:trHeight w:val="7896"/>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E24B1D" w14:textId="7107E63A" w:rsidR="00491CDA" w:rsidRPr="004238FD" w:rsidRDefault="00491CDA"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lastRenderedPageBreak/>
              <w:t>1</w:t>
            </w:r>
            <w:r w:rsidR="00B81A1B" w:rsidRPr="004238FD">
              <w:rPr>
                <w:rFonts w:ascii="Calibri Light" w:hAnsi="Calibri Light" w:cs="Calibri Light"/>
                <w:sz w:val="18"/>
                <w:szCs w:val="18"/>
                <w:lang w:val="en-GB"/>
              </w:rPr>
              <w:t>0</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A7F3F8" w14:textId="3FAEEE8E" w:rsidR="00491CDA" w:rsidRPr="004238FD" w:rsidRDefault="00411ABA" w:rsidP="007E1904">
            <w:pPr>
              <w:spacing w:line="276" w:lineRule="auto"/>
              <w:rPr>
                <w:rFonts w:ascii="Calibri Light" w:hAnsi="Calibri Light" w:cs="Calibri Light"/>
                <w:color w:val="009193"/>
                <w:lang w:val="en-GB"/>
              </w:rPr>
            </w:pPr>
            <w:r w:rsidRPr="004238FD">
              <w:rPr>
                <w:rFonts w:ascii="Calibri Light" w:hAnsi="Calibri Light" w:cs="Calibri Light"/>
                <w:color w:val="009193"/>
                <w:lang w:val="en-GB"/>
              </w:rPr>
              <w:t xml:space="preserve">Checking </w:t>
            </w:r>
            <w:r w:rsidR="00B81A1B" w:rsidRPr="004238FD">
              <w:rPr>
                <w:rFonts w:ascii="Calibri Light" w:hAnsi="Calibri Light" w:cs="Calibri Light"/>
                <w:color w:val="009193"/>
                <w:lang w:val="en-GB"/>
              </w:rPr>
              <w:t xml:space="preserve">monorails </w:t>
            </w:r>
            <w:r w:rsidRPr="004238FD">
              <w:rPr>
                <w:rFonts w:ascii="Calibri Light" w:hAnsi="Calibri Light" w:cs="Calibri Light"/>
                <w:color w:val="009193"/>
                <w:lang w:val="en-GB"/>
              </w:rPr>
              <w:t>with end stop</w:t>
            </w:r>
            <w:r w:rsidR="007E1904" w:rsidRPr="004238FD">
              <w:rPr>
                <w:rFonts w:ascii="Calibri Light" w:hAnsi="Calibri Light" w:cs="Calibri Light"/>
                <w:color w:val="009193"/>
                <w:lang w:val="en-GB"/>
              </w:rPr>
              <w:t>pers</w:t>
            </w:r>
            <w:r w:rsidRPr="004238FD">
              <w:rPr>
                <w:rFonts w:ascii="Calibri Light" w:hAnsi="Calibri Light" w:cs="Calibri Light"/>
                <w:color w:val="009193"/>
                <w:lang w:val="en-GB"/>
              </w:rPr>
              <w:t xml:space="preserve"> and</w:t>
            </w:r>
            <w:r w:rsidR="00B81A1B" w:rsidRPr="004238FD">
              <w:rPr>
                <w:rFonts w:ascii="Calibri Light" w:hAnsi="Calibri Light" w:cs="Calibri Light"/>
                <w:color w:val="009193"/>
                <w:lang w:val="en-GB"/>
              </w:rPr>
              <w:t xml:space="preserve"> </w:t>
            </w:r>
            <w:r w:rsidR="007E1904" w:rsidRPr="004238FD">
              <w:rPr>
                <w:rFonts w:ascii="Calibri Light" w:hAnsi="Calibri Light" w:cs="Calibri Light"/>
                <w:color w:val="009193"/>
                <w:lang w:val="en-GB"/>
              </w:rPr>
              <w:t>trolley</w:t>
            </w:r>
          </w:p>
          <w:p w14:paraId="62683AC1" w14:textId="77777777" w:rsidR="007E1904" w:rsidRPr="004238FD" w:rsidRDefault="007E1904" w:rsidP="009A44CA">
            <w:pPr>
              <w:spacing w:line="276" w:lineRule="auto"/>
              <w:rPr>
                <w:rFonts w:ascii="Calibri Light" w:hAnsi="Calibri Light" w:cs="Calibri Light"/>
                <w:sz w:val="10"/>
                <w:szCs w:val="10"/>
                <w:lang w:val="en-GB"/>
              </w:rPr>
            </w:pPr>
          </w:p>
          <w:p w14:paraId="7624EF1A" w14:textId="06411AED" w:rsidR="00B81A1B" w:rsidRPr="004238FD" w:rsidRDefault="00411ABA"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Over the years there have been unwanted incidents where end stop</w:t>
            </w:r>
            <w:r w:rsidR="007E1904" w:rsidRPr="004238FD">
              <w:rPr>
                <w:rFonts w:ascii="Calibri Light" w:hAnsi="Calibri Light" w:cs="Calibri Light"/>
                <w:sz w:val="20"/>
                <w:szCs w:val="20"/>
                <w:lang w:val="en-GB"/>
              </w:rPr>
              <w:t>per</w:t>
            </w:r>
            <w:r w:rsidRPr="004238FD">
              <w:rPr>
                <w:rFonts w:ascii="Calibri Light" w:hAnsi="Calibri Light" w:cs="Calibri Light"/>
                <w:sz w:val="20"/>
                <w:szCs w:val="20"/>
                <w:lang w:val="en-GB"/>
              </w:rPr>
              <w:t>s have</w:t>
            </w:r>
            <w:r w:rsidR="007E1904" w:rsidRPr="004238FD">
              <w:rPr>
                <w:rFonts w:ascii="Calibri Light" w:hAnsi="Calibri Light" w:cs="Calibri Light"/>
                <w:sz w:val="20"/>
                <w:szCs w:val="20"/>
                <w:lang w:val="en-GB"/>
              </w:rPr>
              <w:t xml:space="preserve"> either</w:t>
            </w:r>
            <w:r w:rsidRPr="004238FD">
              <w:rPr>
                <w:rFonts w:ascii="Calibri Light" w:hAnsi="Calibri Light" w:cs="Calibri Light"/>
                <w:sz w:val="20"/>
                <w:szCs w:val="20"/>
                <w:lang w:val="en-GB"/>
              </w:rPr>
              <w:t xml:space="preserve"> fallen off and/or have not been mounted properly. Perform a field inspection of a selection of monorails.</w:t>
            </w:r>
          </w:p>
          <w:p w14:paraId="7B519783" w14:textId="042E68A4" w:rsidR="00DB0DDD" w:rsidRPr="004238FD" w:rsidRDefault="00DB0DDD" w:rsidP="009A44CA">
            <w:pPr>
              <w:rPr>
                <w:rFonts w:ascii="Calibri Light" w:hAnsi="Calibri Light" w:cs="Calibri Light"/>
                <w:sz w:val="18"/>
                <w:szCs w:val="18"/>
                <w:lang w:val="en-GB"/>
              </w:rPr>
            </w:pPr>
          </w:p>
          <w:p w14:paraId="03710C5C" w14:textId="24BCB399" w:rsidR="00DB0DDD" w:rsidRPr="004238FD" w:rsidRDefault="00DB0DDD"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7642AA87" wp14:editId="788C94BF">
                  <wp:extent cx="2716039" cy="1161348"/>
                  <wp:effectExtent l="0" t="0" r="1905" b="0"/>
                  <wp:docPr id="6" name="Picture 5">
                    <a:extLst xmlns:a="http://schemas.openxmlformats.org/drawingml/2006/main">
                      <a:ext uri="{FF2B5EF4-FFF2-40B4-BE49-F238E27FC236}">
                        <a16:creationId xmlns:a16="http://schemas.microsoft.com/office/drawing/2014/main" id="{C10FA08C-71DB-429D-8A29-6C9CA179D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0FA08C-71DB-429D-8A29-6C9CA179DA4C}"/>
                              </a:ext>
                            </a:extLst>
                          </pic:cNvPr>
                          <pic:cNvPicPr/>
                        </pic:nvPicPr>
                        <pic:blipFill>
                          <a:blip r:embed="rId19"/>
                          <a:stretch>
                            <a:fillRect/>
                          </a:stretch>
                        </pic:blipFill>
                        <pic:spPr>
                          <a:xfrm>
                            <a:off x="0" y="0"/>
                            <a:ext cx="2724238" cy="1164854"/>
                          </a:xfrm>
                          <a:prstGeom prst="rect">
                            <a:avLst/>
                          </a:prstGeom>
                        </pic:spPr>
                      </pic:pic>
                    </a:graphicData>
                  </a:graphic>
                </wp:inline>
              </w:drawing>
            </w:r>
          </w:p>
          <w:p w14:paraId="1EC54203" w14:textId="6C1A1E4B" w:rsidR="009A44CA" w:rsidRPr="004238FD" w:rsidRDefault="009A44CA"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w:t>
            </w:r>
            <w:r w:rsidR="007E1904" w:rsidRPr="004238FD">
              <w:rPr>
                <w:rFonts w:ascii="Calibri Light" w:hAnsi="Calibri Light" w:cs="Calibri Light"/>
                <w:color w:val="009193"/>
                <w:sz w:val="20"/>
                <w:szCs w:val="20"/>
                <w:lang w:val="en-GB"/>
              </w:rPr>
              <w:t>s</w:t>
            </w:r>
          </w:p>
          <w:p w14:paraId="7AFA8469" w14:textId="77777777" w:rsidR="007E1904" w:rsidRPr="004238FD" w:rsidRDefault="00411ABA" w:rsidP="007E1904">
            <w:pPr>
              <w:pStyle w:val="Listeavsnitt"/>
              <w:numPr>
                <w:ilvl w:val="0"/>
                <w:numId w:val="11"/>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Are the end stop</w:t>
            </w:r>
            <w:r w:rsidR="007E1904" w:rsidRPr="004238FD">
              <w:rPr>
                <w:rFonts w:ascii="Calibri Light" w:hAnsi="Calibri Light" w:cs="Calibri Light"/>
                <w:sz w:val="20"/>
                <w:szCs w:val="20"/>
                <w:lang w:val="en-GB"/>
              </w:rPr>
              <w:t>per</w:t>
            </w:r>
            <w:r w:rsidRPr="004238FD">
              <w:rPr>
                <w:rFonts w:ascii="Calibri Light" w:hAnsi="Calibri Light" w:cs="Calibri Light"/>
                <w:sz w:val="20"/>
                <w:szCs w:val="20"/>
                <w:lang w:val="en-GB"/>
              </w:rPr>
              <w:t>s on the monorails you verify intact, and are the bolts on the end stop</w:t>
            </w:r>
            <w:r w:rsidR="007E1904" w:rsidRPr="004238FD">
              <w:rPr>
                <w:rFonts w:ascii="Calibri Light" w:hAnsi="Calibri Light" w:cs="Calibri Light"/>
                <w:sz w:val="20"/>
                <w:szCs w:val="20"/>
                <w:lang w:val="en-GB"/>
              </w:rPr>
              <w:t>per</w:t>
            </w:r>
            <w:r w:rsidRPr="004238FD">
              <w:rPr>
                <w:rFonts w:ascii="Calibri Light" w:hAnsi="Calibri Light" w:cs="Calibri Light"/>
                <w:sz w:val="20"/>
                <w:szCs w:val="20"/>
                <w:lang w:val="en-GB"/>
              </w:rPr>
              <w:t xml:space="preserve">s tightened properly? </w:t>
            </w:r>
          </w:p>
          <w:p w14:paraId="3484AC1D" w14:textId="494649DA" w:rsidR="00B81A1B" w:rsidRPr="004238FD" w:rsidRDefault="007E1904" w:rsidP="007E1904">
            <w:pPr>
              <w:pStyle w:val="Listeavsnitt"/>
              <w:numPr>
                <w:ilvl w:val="0"/>
                <w:numId w:val="11"/>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Is the trolley operated with prolonged horizontal force towards the end stoppers? </w:t>
            </w:r>
            <w:r w:rsidR="00411ABA" w:rsidRPr="004238FD">
              <w:rPr>
                <w:rFonts w:ascii="Calibri Light" w:hAnsi="Calibri Light" w:cs="Calibri Light"/>
                <w:sz w:val="20"/>
                <w:szCs w:val="20"/>
                <w:lang w:val="en-GB"/>
              </w:rPr>
              <w:t>To avoid strain on the end stop</w:t>
            </w:r>
            <w:r w:rsidR="00C66081" w:rsidRPr="004238FD">
              <w:rPr>
                <w:rFonts w:ascii="Calibri Light" w:hAnsi="Calibri Light" w:cs="Calibri Light"/>
                <w:sz w:val="20"/>
                <w:szCs w:val="20"/>
                <w:lang w:val="en-GB"/>
              </w:rPr>
              <w:t>per</w:t>
            </w:r>
            <w:r w:rsidR="00411ABA" w:rsidRPr="004238FD">
              <w:rPr>
                <w:rFonts w:ascii="Calibri Light" w:hAnsi="Calibri Light" w:cs="Calibri Light"/>
                <w:sz w:val="20"/>
                <w:szCs w:val="20"/>
                <w:lang w:val="en-GB"/>
              </w:rPr>
              <w:t>s, skewing when using</w:t>
            </w:r>
            <w:r w:rsidRPr="004238FD">
              <w:rPr>
                <w:rFonts w:ascii="Calibri Light" w:hAnsi="Calibri Light" w:cs="Calibri Light"/>
                <w:sz w:val="20"/>
                <w:szCs w:val="20"/>
                <w:lang w:val="en-GB"/>
              </w:rPr>
              <w:t xml:space="preserve"> trolley</w:t>
            </w:r>
            <w:r w:rsidR="00411ABA" w:rsidRPr="004238FD">
              <w:rPr>
                <w:rFonts w:ascii="Calibri Light" w:hAnsi="Calibri Light" w:cs="Calibri Light"/>
                <w:sz w:val="20"/>
                <w:szCs w:val="20"/>
                <w:lang w:val="en-GB"/>
              </w:rPr>
              <w:t xml:space="preserve"> should be avoided, as knock</w:t>
            </w:r>
            <w:r w:rsidR="00FE5202" w:rsidRPr="004238FD">
              <w:rPr>
                <w:rFonts w:ascii="Calibri Light" w:hAnsi="Calibri Light" w:cs="Calibri Light"/>
                <w:sz w:val="20"/>
                <w:szCs w:val="20"/>
                <w:lang w:val="en-GB"/>
              </w:rPr>
              <w:t>s</w:t>
            </w:r>
            <w:r w:rsidR="00411ABA" w:rsidRPr="004238FD">
              <w:rPr>
                <w:rFonts w:ascii="Calibri Light" w:hAnsi="Calibri Light" w:cs="Calibri Light"/>
                <w:sz w:val="20"/>
                <w:szCs w:val="20"/>
                <w:lang w:val="en-GB"/>
              </w:rPr>
              <w:t xml:space="preserve"> against the end stop</w:t>
            </w:r>
            <w:r w:rsidR="00C66081" w:rsidRPr="004238FD">
              <w:rPr>
                <w:rFonts w:ascii="Calibri Light" w:hAnsi="Calibri Light" w:cs="Calibri Light"/>
                <w:sz w:val="20"/>
                <w:szCs w:val="20"/>
                <w:lang w:val="en-GB"/>
              </w:rPr>
              <w:t>pers</w:t>
            </w:r>
            <w:r w:rsidR="00411ABA" w:rsidRPr="004238FD">
              <w:rPr>
                <w:rFonts w:ascii="Calibri Light" w:hAnsi="Calibri Light" w:cs="Calibri Light"/>
                <w:sz w:val="20"/>
                <w:szCs w:val="20"/>
                <w:lang w:val="en-GB"/>
              </w:rPr>
              <w:t xml:space="preserve"> can lead to </w:t>
            </w:r>
            <w:r w:rsidR="00C66081" w:rsidRPr="004238FD">
              <w:rPr>
                <w:rFonts w:ascii="Calibri Light" w:hAnsi="Calibri Light" w:cs="Calibri Light"/>
                <w:sz w:val="20"/>
                <w:szCs w:val="20"/>
                <w:lang w:val="en-GB"/>
              </w:rPr>
              <w:t xml:space="preserve">ruptures </w:t>
            </w:r>
            <w:r w:rsidR="00411ABA" w:rsidRPr="004238FD">
              <w:rPr>
                <w:rFonts w:ascii="Calibri Light" w:hAnsi="Calibri Light" w:cs="Calibri Light"/>
                <w:sz w:val="20"/>
                <w:szCs w:val="20"/>
                <w:lang w:val="en-GB"/>
              </w:rPr>
              <w:t xml:space="preserve">in the fastening bolts and the </w:t>
            </w:r>
            <w:r w:rsidR="00C66081" w:rsidRPr="004238FD">
              <w:rPr>
                <w:rFonts w:ascii="Calibri Light" w:hAnsi="Calibri Light" w:cs="Calibri Light"/>
                <w:sz w:val="20"/>
                <w:szCs w:val="20"/>
                <w:lang w:val="en-GB"/>
              </w:rPr>
              <w:t>trolley</w:t>
            </w:r>
            <w:r w:rsidR="00411ABA" w:rsidRPr="004238FD">
              <w:rPr>
                <w:rFonts w:ascii="Calibri Light" w:hAnsi="Calibri Light" w:cs="Calibri Light"/>
                <w:sz w:val="20"/>
                <w:szCs w:val="20"/>
                <w:lang w:val="en-GB"/>
              </w:rPr>
              <w:t xml:space="preserve"> may fall down. </w:t>
            </w:r>
          </w:p>
          <w:p w14:paraId="666870FF" w14:textId="32F52C89" w:rsidR="00491CDA" w:rsidRPr="004238FD" w:rsidRDefault="00FE5202" w:rsidP="00FE5202">
            <w:pPr>
              <w:pStyle w:val="Listeavsnitt"/>
              <w:numPr>
                <w:ilvl w:val="0"/>
                <w:numId w:val="11"/>
              </w:numPr>
              <w:spacing w:line="276" w:lineRule="auto"/>
              <w:rPr>
                <w:rFonts w:ascii="Calibri Light" w:hAnsi="Calibri Light" w:cs="Calibri Light"/>
                <w:sz w:val="18"/>
                <w:szCs w:val="18"/>
                <w:lang w:val="en-GB"/>
              </w:rPr>
            </w:pPr>
            <w:r w:rsidRPr="004238FD">
              <w:rPr>
                <w:rFonts w:ascii="Calibri Light" w:hAnsi="Calibri Light" w:cs="Calibri Light"/>
                <w:sz w:val="20"/>
                <w:szCs w:val="20"/>
                <w:lang w:val="en-GB"/>
              </w:rPr>
              <w:t>Have the maintenance routines for checking the end stop</w:t>
            </w:r>
            <w:r w:rsidR="00C66081" w:rsidRPr="004238FD">
              <w:rPr>
                <w:rFonts w:ascii="Calibri Light" w:hAnsi="Calibri Light" w:cs="Calibri Light"/>
                <w:sz w:val="20"/>
                <w:szCs w:val="20"/>
                <w:lang w:val="en-GB"/>
              </w:rPr>
              <w:t>per</w:t>
            </w:r>
            <w:r w:rsidRPr="004238FD">
              <w:rPr>
                <w:rFonts w:ascii="Calibri Light" w:hAnsi="Calibri Light" w:cs="Calibri Light"/>
                <w:sz w:val="20"/>
                <w:szCs w:val="20"/>
                <w:lang w:val="en-GB"/>
              </w:rPr>
              <w:t xml:space="preserve">s been followed? Write down the tags for the monorails you verify and cross check in the maintenance system. </w:t>
            </w:r>
          </w:p>
        </w:tc>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FC3E231" w14:textId="77777777" w:rsidR="00491CDA" w:rsidRPr="004238FD" w:rsidRDefault="00491CDA" w:rsidP="00D06FBA">
            <w:pPr>
              <w:rPr>
                <w:rFonts w:ascii="Calibri Light" w:hAnsi="Calibri Light" w:cs="Calibri Light"/>
                <w:sz w:val="18"/>
                <w:szCs w:val="18"/>
                <w:lang w:val="en-GB"/>
              </w:rPr>
            </w:pPr>
          </w:p>
        </w:tc>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8C95FCC" w14:textId="77777777" w:rsidR="00491CDA" w:rsidRPr="004238FD" w:rsidRDefault="00491CDA" w:rsidP="00D06FBA">
            <w:pPr>
              <w:rPr>
                <w:rFonts w:ascii="Calibri Light" w:hAnsi="Calibri Light" w:cs="Calibri Light"/>
                <w:sz w:val="18"/>
                <w:szCs w:val="18"/>
                <w:lang w:val="en-GB"/>
              </w:rPr>
            </w:pPr>
          </w:p>
        </w:tc>
      </w:tr>
    </w:tbl>
    <w:p w14:paraId="4FDA98A7" w14:textId="77777777" w:rsidR="000274B7" w:rsidRPr="004238FD" w:rsidRDefault="000274B7">
      <w:pPr>
        <w:rPr>
          <w:rFonts w:ascii="Calibri Light" w:hAnsi="Calibri Light" w:cs="Calibri Light"/>
          <w:lang w:val="en-GB"/>
        </w:rPr>
      </w:pPr>
    </w:p>
    <w:tbl>
      <w:tblPr>
        <w:tblStyle w:val="Tabellrutenett"/>
        <w:tblW w:w="5000" w:type="pct"/>
        <w:tblBorders>
          <w:top w:val="single" w:sz="12" w:space="0" w:color="009193"/>
          <w:left w:val="single" w:sz="12" w:space="0" w:color="009193"/>
          <w:bottom w:val="single" w:sz="12" w:space="0" w:color="009193"/>
          <w:right w:val="single" w:sz="12" w:space="0" w:color="009193"/>
          <w:insideH w:val="single" w:sz="12" w:space="0" w:color="009193"/>
          <w:insideV w:val="single" w:sz="12" w:space="0" w:color="009193"/>
        </w:tblBorders>
        <w:shd w:val="clear" w:color="auto" w:fill="DF0071"/>
        <w:tblCellMar>
          <w:top w:w="85" w:type="dxa"/>
          <w:left w:w="85" w:type="dxa"/>
          <w:bottom w:w="85" w:type="dxa"/>
          <w:right w:w="85" w:type="dxa"/>
        </w:tblCellMar>
        <w:tblLook w:val="04A0" w:firstRow="1" w:lastRow="0" w:firstColumn="1" w:lastColumn="0" w:noHBand="0" w:noVBand="1"/>
      </w:tblPr>
      <w:tblGrid>
        <w:gridCol w:w="4380"/>
        <w:gridCol w:w="1132"/>
        <w:gridCol w:w="2545"/>
        <w:gridCol w:w="2571"/>
      </w:tblGrid>
      <w:tr w:rsidR="00E7505A" w:rsidRPr="004238FD" w14:paraId="2CD6216D" w14:textId="77777777" w:rsidTr="00B72CBB">
        <w:trPr>
          <w:trHeight w:hRule="exact" w:val="340"/>
        </w:trPr>
        <w:tc>
          <w:tcPr>
            <w:tcW w:w="4395" w:type="dxa"/>
            <w:shd w:val="clear" w:color="auto" w:fill="009193"/>
            <w:vAlign w:val="center"/>
          </w:tcPr>
          <w:p w14:paraId="2CD62169" w14:textId="3C9B431C" w:rsidR="00912974" w:rsidRPr="004238FD" w:rsidRDefault="00791987"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performed by</w:t>
            </w:r>
          </w:p>
        </w:tc>
        <w:tc>
          <w:tcPr>
            <w:tcW w:w="1134" w:type="dxa"/>
            <w:shd w:val="clear" w:color="auto" w:fill="009193"/>
            <w:vAlign w:val="center"/>
          </w:tcPr>
          <w:p w14:paraId="2CD6216A" w14:textId="2B9339B2" w:rsidR="00912974" w:rsidRPr="004238FD" w:rsidRDefault="00912974"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Dat</w:t>
            </w:r>
            <w:r w:rsidR="00791987" w:rsidRPr="004238FD">
              <w:rPr>
                <w:rFonts w:ascii="Calibri Light" w:hAnsi="Calibri Light" w:cs="Calibri Light"/>
                <w:smallCaps/>
                <w:color w:val="FFFFFF" w:themeColor="background1"/>
                <w:lang w:val="en-GB"/>
              </w:rPr>
              <w:t>e</w:t>
            </w:r>
          </w:p>
        </w:tc>
        <w:tc>
          <w:tcPr>
            <w:tcW w:w="2551" w:type="dxa"/>
            <w:shd w:val="clear" w:color="auto" w:fill="009193"/>
            <w:vAlign w:val="center"/>
          </w:tcPr>
          <w:p w14:paraId="2CD6216B" w14:textId="44FE0149" w:rsidR="00912974" w:rsidRPr="004238FD" w:rsidRDefault="00912974"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Installa</w:t>
            </w:r>
            <w:r w:rsidR="00791987" w:rsidRPr="004238FD">
              <w:rPr>
                <w:rFonts w:ascii="Calibri Light" w:hAnsi="Calibri Light" w:cs="Calibri Light"/>
                <w:smallCaps/>
                <w:color w:val="FFFFFF" w:themeColor="background1"/>
                <w:lang w:val="en-GB"/>
              </w:rPr>
              <w:t>ti</w:t>
            </w:r>
            <w:r w:rsidRPr="004238FD">
              <w:rPr>
                <w:rFonts w:ascii="Calibri Light" w:hAnsi="Calibri Light" w:cs="Calibri Light"/>
                <w:smallCaps/>
                <w:color w:val="FFFFFF" w:themeColor="background1"/>
                <w:lang w:val="en-GB"/>
              </w:rPr>
              <w:t>on</w:t>
            </w:r>
          </w:p>
        </w:tc>
        <w:tc>
          <w:tcPr>
            <w:tcW w:w="2578" w:type="dxa"/>
            <w:shd w:val="clear" w:color="auto" w:fill="009193"/>
            <w:vAlign w:val="center"/>
          </w:tcPr>
          <w:p w14:paraId="2CD6216C" w14:textId="7C9A3311" w:rsidR="00912974" w:rsidRPr="004238FD" w:rsidRDefault="00912974" w:rsidP="0052051C">
            <w:pPr>
              <w:rPr>
                <w:rFonts w:ascii="Calibri Light" w:hAnsi="Calibri Light" w:cs="Calibri Light"/>
                <w:smallCaps/>
                <w:color w:val="FFFFFF" w:themeColor="background1"/>
                <w:lang w:val="en-GB"/>
              </w:rPr>
            </w:pPr>
            <w:proofErr w:type="spellStart"/>
            <w:r w:rsidRPr="004238FD">
              <w:rPr>
                <w:rFonts w:ascii="Calibri Light" w:hAnsi="Calibri Light" w:cs="Calibri Light"/>
                <w:smallCaps/>
                <w:color w:val="FFFFFF" w:themeColor="background1"/>
                <w:lang w:val="en-GB"/>
              </w:rPr>
              <w:t>Synergi</w:t>
            </w:r>
            <w:proofErr w:type="spellEnd"/>
            <w:r w:rsidR="00791987" w:rsidRPr="004238FD">
              <w:rPr>
                <w:rFonts w:ascii="Calibri Light" w:hAnsi="Calibri Light" w:cs="Calibri Light"/>
                <w:smallCaps/>
                <w:color w:val="FFFFFF" w:themeColor="background1"/>
                <w:lang w:val="en-GB"/>
              </w:rPr>
              <w:t xml:space="preserve"> </w:t>
            </w:r>
            <w:r w:rsidRPr="004238FD">
              <w:rPr>
                <w:rFonts w:ascii="Calibri Light" w:hAnsi="Calibri Light" w:cs="Calibri Light"/>
                <w:smallCaps/>
                <w:color w:val="FFFFFF" w:themeColor="background1"/>
                <w:lang w:val="en-GB"/>
              </w:rPr>
              <w:t>refer</w:t>
            </w:r>
            <w:r w:rsidR="00F83D0E" w:rsidRPr="004238FD">
              <w:rPr>
                <w:rFonts w:ascii="Calibri Light" w:hAnsi="Calibri Light" w:cs="Calibri Light"/>
                <w:smallCaps/>
                <w:color w:val="FFFFFF" w:themeColor="background1"/>
                <w:lang w:val="en-GB"/>
              </w:rPr>
              <w:t>e</w:t>
            </w:r>
            <w:r w:rsidR="00791987" w:rsidRPr="004238FD">
              <w:rPr>
                <w:rFonts w:ascii="Calibri Light" w:hAnsi="Calibri Light" w:cs="Calibri Light"/>
                <w:smallCaps/>
                <w:color w:val="FFFFFF" w:themeColor="background1"/>
                <w:lang w:val="en-GB"/>
              </w:rPr>
              <w:t>nce</w:t>
            </w:r>
          </w:p>
        </w:tc>
      </w:tr>
      <w:tr w:rsidR="00912974" w:rsidRPr="004238FD" w14:paraId="2CD62172" w14:textId="77777777" w:rsidTr="00B72CBB">
        <w:trPr>
          <w:trHeight w:hRule="exact" w:val="737"/>
        </w:trPr>
        <w:sdt>
          <w:sdtPr>
            <w:rPr>
              <w:rFonts w:ascii="Calibri Light" w:hAnsi="Calibri Light" w:cs="Calibri Light"/>
              <w:sz w:val="18"/>
              <w:szCs w:val="18"/>
              <w:lang w:val="en-GB"/>
            </w:rPr>
            <w:id w:val="-3287729"/>
            <w:placeholder>
              <w:docPart w:val="56F4EB85A9364CFD960136402E1CB4ED"/>
            </w:placeholder>
          </w:sdtPr>
          <w:sdtEndPr/>
          <w:sdtContent>
            <w:tc>
              <w:tcPr>
                <w:tcW w:w="4395" w:type="dxa"/>
                <w:shd w:val="clear" w:color="auto" w:fill="FFFFFF" w:themeFill="background1"/>
                <w:vAlign w:val="center"/>
              </w:tcPr>
              <w:p w14:paraId="2CD6216E" w14:textId="0C413D41"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919167500"/>
            <w:placeholder>
              <w:docPart w:val="7C56E24FF6104C519D4AB520FEEFD123"/>
            </w:placeholder>
          </w:sdtPr>
          <w:sdtEndPr/>
          <w:sdtContent>
            <w:tc>
              <w:tcPr>
                <w:tcW w:w="1134" w:type="dxa"/>
                <w:shd w:val="clear" w:color="auto" w:fill="FFFFFF" w:themeFill="background1"/>
                <w:vAlign w:val="center"/>
              </w:tcPr>
              <w:p w14:paraId="2CD6216F" w14:textId="34ACE4B7"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914316699"/>
            <w:placeholder>
              <w:docPart w:val="CAA60B6810B4449499FEC62741FE8BBA"/>
            </w:placeholder>
          </w:sdtPr>
          <w:sdtEndPr/>
          <w:sdtContent>
            <w:tc>
              <w:tcPr>
                <w:tcW w:w="2551" w:type="dxa"/>
                <w:shd w:val="clear" w:color="auto" w:fill="FFFFFF" w:themeFill="background1"/>
                <w:vAlign w:val="center"/>
              </w:tcPr>
              <w:p w14:paraId="2CD62170" w14:textId="2D38D4D5"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446465919"/>
            <w:placeholder>
              <w:docPart w:val="D08A92FDEA744799B763FA0459F6627F"/>
            </w:placeholder>
          </w:sdtPr>
          <w:sdtEndPr/>
          <w:sdtContent>
            <w:tc>
              <w:tcPr>
                <w:tcW w:w="2578" w:type="dxa"/>
                <w:shd w:val="clear" w:color="auto" w:fill="FFFFFF" w:themeFill="background1"/>
                <w:vAlign w:val="center"/>
              </w:tcPr>
              <w:p w14:paraId="2CD62171" w14:textId="74E77453"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tr>
      <w:tr w:rsidR="007416D5" w:rsidRPr="004238FD" w14:paraId="2CD62174" w14:textId="77777777" w:rsidTr="00B72CBB">
        <w:tblPrEx>
          <w:shd w:val="clear" w:color="auto" w:fill="auto"/>
          <w:tblCellMar>
            <w:top w:w="0" w:type="dxa"/>
            <w:left w:w="108" w:type="dxa"/>
            <w:bottom w:w="0" w:type="dxa"/>
            <w:right w:w="108" w:type="dxa"/>
          </w:tblCellMar>
        </w:tblPrEx>
        <w:trPr>
          <w:trHeight w:hRule="exact" w:val="113"/>
        </w:trPr>
        <w:tc>
          <w:tcPr>
            <w:tcW w:w="10658" w:type="dxa"/>
            <w:gridSpan w:val="4"/>
            <w:shd w:val="clear" w:color="auto" w:fill="009193"/>
          </w:tcPr>
          <w:p w14:paraId="2CD62173" w14:textId="77777777" w:rsidR="007416D5" w:rsidRPr="004238FD" w:rsidRDefault="007416D5" w:rsidP="0052051C">
            <w:pPr>
              <w:rPr>
                <w:rFonts w:ascii="Calibri Light" w:hAnsi="Calibri Light" w:cs="Calibri Light"/>
                <w:lang w:val="en-GB"/>
              </w:rPr>
            </w:pPr>
          </w:p>
        </w:tc>
      </w:tr>
    </w:tbl>
    <w:p w14:paraId="60FD9D7B" w14:textId="521F1975" w:rsidR="00234D6C" w:rsidRDefault="00234D6C" w:rsidP="007416D5">
      <w:pPr>
        <w:rPr>
          <w:rFonts w:ascii="Calibri Light" w:hAnsi="Calibri Light" w:cs="Calibri Light"/>
          <w:lang w:val="en-GB"/>
        </w:rPr>
      </w:pPr>
    </w:p>
    <w:p w14:paraId="0E206C8E" w14:textId="0CF14F44" w:rsidR="00076DA1" w:rsidRDefault="00076DA1" w:rsidP="007416D5">
      <w:pPr>
        <w:rPr>
          <w:rFonts w:ascii="Calibri Light" w:hAnsi="Calibri Light" w:cs="Calibri Light"/>
          <w:lang w:val="en-GB"/>
        </w:rPr>
      </w:pPr>
    </w:p>
    <w:p w14:paraId="207AA8B7" w14:textId="1CA7331F" w:rsidR="00076DA1" w:rsidRDefault="00076DA1" w:rsidP="007416D5">
      <w:pPr>
        <w:rPr>
          <w:rFonts w:ascii="Calibri Light" w:hAnsi="Calibri Light" w:cs="Calibri Light"/>
          <w:lang w:val="en-GB"/>
        </w:rPr>
      </w:pPr>
    </w:p>
    <w:p w14:paraId="55610068" w14:textId="05596EF3" w:rsidR="00076DA1" w:rsidRDefault="00076DA1" w:rsidP="007416D5">
      <w:pPr>
        <w:rPr>
          <w:rFonts w:ascii="Calibri Light" w:hAnsi="Calibri Light" w:cs="Calibri Light"/>
          <w:lang w:val="en-GB"/>
        </w:rPr>
      </w:pPr>
    </w:p>
    <w:p w14:paraId="53021999" w14:textId="129CDAB3" w:rsidR="00076DA1" w:rsidRDefault="00076DA1" w:rsidP="007416D5">
      <w:pPr>
        <w:rPr>
          <w:rFonts w:ascii="Calibri Light" w:hAnsi="Calibri Light" w:cs="Calibri Light"/>
          <w:lang w:val="en-GB"/>
        </w:rPr>
      </w:pPr>
    </w:p>
    <w:p w14:paraId="267ECFE2" w14:textId="69F9D62F" w:rsidR="00076DA1" w:rsidRDefault="00076DA1" w:rsidP="007416D5">
      <w:pPr>
        <w:rPr>
          <w:rFonts w:ascii="Calibri Light" w:hAnsi="Calibri Light" w:cs="Calibri Light"/>
          <w:lang w:val="en-GB"/>
        </w:rPr>
      </w:pPr>
    </w:p>
    <w:p w14:paraId="309AB50C" w14:textId="77777777" w:rsidR="00076DA1" w:rsidRPr="004238FD" w:rsidRDefault="00076DA1" w:rsidP="007416D5">
      <w:pPr>
        <w:rPr>
          <w:rFonts w:ascii="Calibri Light" w:hAnsi="Calibri Light" w:cs="Calibri Light"/>
          <w:lang w:val="en-GB"/>
        </w:rPr>
      </w:pPr>
    </w:p>
    <w:tbl>
      <w:tblPr>
        <w:tblStyle w:val="Tabellrutenett"/>
        <w:tblW w:w="5000" w:type="pct"/>
        <w:tblBorders>
          <w:top w:val="single" w:sz="12" w:space="0" w:color="009193"/>
          <w:left w:val="single" w:sz="12" w:space="0" w:color="009193"/>
          <w:bottom w:val="single" w:sz="12" w:space="0" w:color="009193"/>
          <w:right w:val="single" w:sz="12" w:space="0" w:color="009193"/>
          <w:insideH w:val="none" w:sz="0" w:space="0" w:color="auto"/>
          <w:insideV w:val="none" w:sz="0" w:space="0" w:color="auto"/>
        </w:tblBorders>
        <w:shd w:val="clear" w:color="auto" w:fill="DF0071"/>
        <w:tblCellMar>
          <w:top w:w="85" w:type="dxa"/>
          <w:left w:w="85" w:type="dxa"/>
          <w:bottom w:w="85" w:type="dxa"/>
          <w:right w:w="85" w:type="dxa"/>
        </w:tblCellMar>
        <w:tblLook w:val="04A0" w:firstRow="1" w:lastRow="0" w:firstColumn="1" w:lastColumn="0" w:noHBand="0" w:noVBand="1"/>
      </w:tblPr>
      <w:tblGrid>
        <w:gridCol w:w="2689"/>
        <w:gridCol w:w="7939"/>
      </w:tblGrid>
      <w:tr w:rsidR="000274B7" w:rsidRPr="004238FD" w14:paraId="2097E0A8" w14:textId="77777777" w:rsidTr="00B72CBB">
        <w:trPr>
          <w:trHeight w:hRule="exact" w:val="340"/>
        </w:trPr>
        <w:tc>
          <w:tcPr>
            <w:tcW w:w="10658" w:type="dxa"/>
            <w:gridSpan w:val="2"/>
            <w:shd w:val="clear" w:color="auto" w:fill="009193"/>
            <w:vAlign w:val="center"/>
          </w:tcPr>
          <w:p w14:paraId="1892C985" w14:textId="00392A75" w:rsidR="000274B7" w:rsidRPr="004238FD" w:rsidRDefault="000274B7" w:rsidP="00AB37D9">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lastRenderedPageBreak/>
              <w:t>Evalu</w:t>
            </w:r>
            <w:r w:rsidR="00791987" w:rsidRPr="004238FD">
              <w:rPr>
                <w:rFonts w:ascii="Calibri Light" w:hAnsi="Calibri Light" w:cs="Calibri Light"/>
                <w:smallCaps/>
                <w:color w:val="FFFFFF" w:themeColor="background1"/>
                <w:lang w:val="en-GB"/>
              </w:rPr>
              <w:t>ation</w:t>
            </w:r>
            <w:r w:rsidRPr="004238FD">
              <w:rPr>
                <w:rFonts w:ascii="Calibri Light" w:hAnsi="Calibri Light" w:cs="Calibri Light"/>
                <w:smallCaps/>
                <w:color w:val="FFFFFF" w:themeColor="background1"/>
                <w:lang w:val="en-GB"/>
              </w:rPr>
              <w:t xml:space="preserve"> </w:t>
            </w:r>
            <w:r w:rsidR="00791987" w:rsidRPr="004238FD">
              <w:rPr>
                <w:rFonts w:ascii="Calibri Light" w:hAnsi="Calibri Light" w:cs="Calibri Light"/>
                <w:smallCaps/>
                <w:color w:val="FFFFFF" w:themeColor="background1"/>
                <w:lang w:val="en-GB"/>
              </w:rPr>
              <w:t>of</w:t>
            </w:r>
            <w:r w:rsidRPr="004238FD">
              <w:rPr>
                <w:rFonts w:ascii="Calibri Light" w:hAnsi="Calibri Light" w:cs="Calibri Light"/>
                <w:smallCaps/>
                <w:color w:val="FFFFFF" w:themeColor="background1"/>
                <w:lang w:val="en-GB"/>
              </w:rPr>
              <w:t xml:space="preserve"> </w:t>
            </w:r>
            <w:r w:rsidR="00791987" w:rsidRPr="004238FD">
              <w:rPr>
                <w:rFonts w:ascii="Calibri Light" w:hAnsi="Calibri Light" w:cs="Calibri Light"/>
                <w:smallCaps/>
                <w:color w:val="FFFFFF" w:themeColor="background1"/>
                <w:lang w:val="en-GB"/>
              </w:rPr>
              <w:t>ch</w:t>
            </w:r>
            <w:r w:rsidR="00BA2621" w:rsidRPr="004238FD">
              <w:rPr>
                <w:rFonts w:ascii="Calibri Light" w:hAnsi="Calibri Light" w:cs="Calibri Light"/>
                <w:smallCaps/>
                <w:color w:val="FFFFFF" w:themeColor="background1"/>
                <w:lang w:val="en-GB"/>
              </w:rPr>
              <w:t>e</w:t>
            </w:r>
            <w:r w:rsidR="00791987" w:rsidRPr="004238FD">
              <w:rPr>
                <w:rFonts w:ascii="Calibri Light" w:hAnsi="Calibri Light" w:cs="Calibri Light"/>
                <w:smallCaps/>
                <w:color w:val="FFFFFF" w:themeColor="background1"/>
                <w:lang w:val="en-GB"/>
              </w:rPr>
              <w:t>c</w:t>
            </w:r>
            <w:r w:rsidR="00BA2621" w:rsidRPr="004238FD">
              <w:rPr>
                <w:rFonts w:ascii="Calibri Light" w:hAnsi="Calibri Light" w:cs="Calibri Light"/>
                <w:smallCaps/>
                <w:color w:val="FFFFFF" w:themeColor="background1"/>
                <w:lang w:val="en-GB"/>
              </w:rPr>
              <w:t>klist</w:t>
            </w:r>
          </w:p>
          <w:p w14:paraId="5249A645" w14:textId="77777777" w:rsidR="000274B7" w:rsidRPr="004238FD" w:rsidRDefault="000274B7" w:rsidP="00AB37D9">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 xml:space="preserve"> </w:t>
            </w:r>
          </w:p>
          <w:p w14:paraId="6E7C8353" w14:textId="77777777" w:rsidR="000274B7" w:rsidRPr="004238FD" w:rsidRDefault="000274B7" w:rsidP="00AB37D9">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 xml:space="preserve"> </w:t>
            </w:r>
          </w:p>
          <w:p w14:paraId="39C6F453" w14:textId="77777777" w:rsidR="000274B7" w:rsidRPr="004238FD" w:rsidRDefault="000274B7" w:rsidP="00AB37D9">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 xml:space="preserve"> </w:t>
            </w:r>
          </w:p>
        </w:tc>
      </w:tr>
      <w:tr w:rsidR="000274B7" w:rsidRPr="004238FD" w14:paraId="749C95A4" w14:textId="77777777" w:rsidTr="00B72CBB">
        <w:trPr>
          <w:trHeight w:hRule="exact" w:val="2641"/>
        </w:trPr>
        <w:tc>
          <w:tcPr>
            <w:tcW w:w="2694" w:type="dxa"/>
            <w:shd w:val="clear" w:color="auto" w:fill="009193"/>
            <w:vAlign w:val="center"/>
          </w:tcPr>
          <w:p w14:paraId="7D9251F6" w14:textId="3943716E" w:rsidR="000274B7" w:rsidRPr="004238FD" w:rsidRDefault="00791987" w:rsidP="00791987">
            <w:pPr>
              <w:spacing w:before="120" w:line="276" w:lineRule="auto"/>
              <w:jc w:val="both"/>
              <w:rPr>
                <w:rFonts w:ascii="Calibri Light" w:hAnsi="Calibri Light" w:cs="Calibri Light"/>
                <w:color w:val="FFFFFF" w:themeColor="background1"/>
                <w:sz w:val="19"/>
                <w:szCs w:val="19"/>
                <w:lang w:val="en-GB"/>
              </w:rPr>
            </w:pPr>
            <w:r w:rsidRPr="004238FD">
              <w:rPr>
                <w:rFonts w:ascii="Calibri Light" w:hAnsi="Calibri Light" w:cs="Calibri Light"/>
                <w:color w:val="FFFFFF" w:themeColor="background1"/>
                <w:sz w:val="19"/>
                <w:szCs w:val="19"/>
                <w:lang w:val="en-GB"/>
              </w:rPr>
              <w:t>Do YOU have any suggestions for how to improve this checklist? Write it down here:</w:t>
            </w:r>
          </w:p>
          <w:p w14:paraId="705D8D8A" w14:textId="6E24C9F2" w:rsidR="000274B7" w:rsidRPr="004238FD" w:rsidRDefault="00791987" w:rsidP="00791987">
            <w:pPr>
              <w:spacing w:before="120" w:line="276" w:lineRule="auto"/>
              <w:jc w:val="both"/>
              <w:rPr>
                <w:rFonts w:ascii="Calibri Light" w:hAnsi="Calibri Light" w:cs="Calibri Light"/>
                <w:color w:val="FFFFFF" w:themeColor="background1"/>
                <w:sz w:val="18"/>
                <w:szCs w:val="18"/>
                <w:lang w:val="en-GB"/>
              </w:rPr>
            </w:pPr>
            <w:r w:rsidRPr="004238FD">
              <w:rPr>
                <w:rFonts w:ascii="Calibri Light" w:hAnsi="Calibri Light" w:cs="Calibri Light"/>
                <w:color w:val="FFFFFF" w:themeColor="background1"/>
                <w:sz w:val="18"/>
                <w:szCs w:val="18"/>
                <w:lang w:val="en-GB"/>
              </w:rPr>
              <w:t>E.g. If anything is missing or unclear etc., in the checkpoints above.</w:t>
            </w:r>
          </w:p>
        </w:tc>
        <w:tc>
          <w:tcPr>
            <w:tcW w:w="7964" w:type="dxa"/>
            <w:shd w:val="clear" w:color="auto" w:fill="FFFFFF" w:themeFill="background1"/>
            <w:vAlign w:val="center"/>
          </w:tcPr>
          <w:sdt>
            <w:sdtPr>
              <w:rPr>
                <w:rFonts w:ascii="Calibri Light" w:hAnsi="Calibri Light" w:cs="Calibri Light"/>
                <w:sz w:val="18"/>
                <w:szCs w:val="18"/>
                <w:lang w:val="en-GB"/>
              </w:rPr>
              <w:id w:val="1363468836"/>
              <w:placeholder>
                <w:docPart w:val="950AD138264D84429FC5A3FF33C2ECBE"/>
              </w:placeholder>
            </w:sdtPr>
            <w:sdtEndPr/>
            <w:sdtContent>
              <w:p w14:paraId="500BED54" w14:textId="34962B7B" w:rsidR="000274B7" w:rsidRPr="004238FD" w:rsidRDefault="00B72CBB" w:rsidP="00AB37D9">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sdtContent>
          </w:sdt>
        </w:tc>
      </w:tr>
      <w:tr w:rsidR="000274B7" w:rsidRPr="00076DA1" w14:paraId="5D256A8A" w14:textId="77777777" w:rsidTr="00B72CBB">
        <w:tblPrEx>
          <w:shd w:val="clear" w:color="auto" w:fill="auto"/>
          <w:tblCellMar>
            <w:top w:w="0" w:type="dxa"/>
            <w:left w:w="108" w:type="dxa"/>
            <w:bottom w:w="0" w:type="dxa"/>
            <w:right w:w="108" w:type="dxa"/>
          </w:tblCellMar>
        </w:tblPrEx>
        <w:trPr>
          <w:trHeight w:hRule="exact" w:val="320"/>
        </w:trPr>
        <w:tc>
          <w:tcPr>
            <w:tcW w:w="10658" w:type="dxa"/>
            <w:gridSpan w:val="2"/>
            <w:shd w:val="clear" w:color="auto" w:fill="009193"/>
            <w:vAlign w:val="center"/>
          </w:tcPr>
          <w:p w14:paraId="3625A486" w14:textId="093BA98D" w:rsidR="000274B7" w:rsidRPr="004238FD" w:rsidRDefault="00791987" w:rsidP="00234D6C">
            <w:pPr>
              <w:jc w:val="right"/>
              <w:rPr>
                <w:rFonts w:ascii="Calibri Light" w:hAnsi="Calibri Light" w:cs="Calibri Light"/>
                <w:color w:val="FFFFFF" w:themeColor="background1"/>
                <w:sz w:val="20"/>
                <w:szCs w:val="20"/>
                <w:lang w:val="en-GB"/>
              </w:rPr>
            </w:pPr>
            <w:r w:rsidRPr="004238FD">
              <w:rPr>
                <w:rFonts w:ascii="Calibri Light" w:hAnsi="Calibri Light" w:cs="Calibri Light"/>
                <w:color w:val="FFFFFF" w:themeColor="background1"/>
                <w:sz w:val="20"/>
                <w:szCs w:val="20"/>
                <w:lang w:val="en-GB"/>
              </w:rPr>
              <w:t>Remember to</w:t>
            </w:r>
            <w:r w:rsidR="00234D6C" w:rsidRPr="004238FD">
              <w:rPr>
                <w:rFonts w:ascii="Calibri Light" w:hAnsi="Calibri Light" w:cs="Calibri Light"/>
                <w:color w:val="FFFFFF" w:themeColor="background1"/>
                <w:sz w:val="20"/>
                <w:szCs w:val="20"/>
                <w:lang w:val="en-GB"/>
              </w:rPr>
              <w:t xml:space="preserve"> send in </w:t>
            </w:r>
            <w:r w:rsidRPr="004238FD">
              <w:rPr>
                <w:rFonts w:ascii="Calibri Light" w:hAnsi="Calibri Light" w:cs="Calibri Light"/>
                <w:color w:val="FFFFFF" w:themeColor="background1"/>
                <w:sz w:val="20"/>
                <w:szCs w:val="20"/>
                <w:lang w:val="en-GB"/>
              </w:rPr>
              <w:t>your</w:t>
            </w:r>
            <w:r w:rsidR="00234D6C" w:rsidRPr="004238FD">
              <w:rPr>
                <w:rFonts w:ascii="Calibri Light" w:hAnsi="Calibri Light" w:cs="Calibri Light"/>
                <w:color w:val="FFFFFF" w:themeColor="background1"/>
                <w:sz w:val="20"/>
                <w:szCs w:val="20"/>
                <w:lang w:val="en-GB"/>
              </w:rPr>
              <w:t xml:space="preserve"> </w:t>
            </w:r>
            <w:r w:rsidRPr="004238FD">
              <w:rPr>
                <w:rFonts w:ascii="Calibri Light" w:hAnsi="Calibri Light" w:cs="Calibri Light"/>
                <w:color w:val="FFFFFF" w:themeColor="background1"/>
                <w:sz w:val="20"/>
                <w:szCs w:val="20"/>
                <w:lang w:val="en-GB"/>
              </w:rPr>
              <w:t>improvement suggestions</w:t>
            </w:r>
            <w:r w:rsidR="00234D6C" w:rsidRPr="004238FD">
              <w:rPr>
                <w:rFonts w:ascii="Calibri Light" w:hAnsi="Calibri Light" w:cs="Calibri Light"/>
                <w:color w:val="FFFFFF" w:themeColor="background1"/>
                <w:sz w:val="20"/>
                <w:szCs w:val="20"/>
                <w:lang w:val="en-GB"/>
              </w:rPr>
              <w:t xml:space="preserve"> via </w:t>
            </w:r>
            <w:r w:rsidRPr="004238FD">
              <w:rPr>
                <w:rFonts w:ascii="Calibri Light" w:hAnsi="Calibri Light" w:cs="Calibri Light"/>
                <w:color w:val="FFFFFF" w:themeColor="background1"/>
                <w:sz w:val="20"/>
                <w:szCs w:val="20"/>
                <w:lang w:val="en-GB"/>
              </w:rPr>
              <w:t>the form</w:t>
            </w:r>
            <w:r w:rsidR="00234D6C" w:rsidRPr="004238FD">
              <w:rPr>
                <w:rFonts w:ascii="Calibri Light" w:hAnsi="Calibri Light" w:cs="Calibri Light"/>
                <w:color w:val="FFFFFF" w:themeColor="background1"/>
                <w:sz w:val="20"/>
                <w:szCs w:val="20"/>
                <w:lang w:val="en-GB"/>
              </w:rPr>
              <w:t xml:space="preserve"> </w:t>
            </w:r>
            <w:r w:rsidRPr="004238FD">
              <w:rPr>
                <w:rFonts w:ascii="Calibri Light" w:hAnsi="Calibri Light" w:cs="Calibri Light"/>
                <w:color w:val="FFFFFF" w:themeColor="background1"/>
                <w:sz w:val="20"/>
                <w:szCs w:val="20"/>
                <w:lang w:val="en-GB"/>
              </w:rPr>
              <w:t>at</w:t>
            </w:r>
            <w:r w:rsidR="00234D6C" w:rsidRPr="004238FD">
              <w:rPr>
                <w:rFonts w:ascii="Calibri Light" w:hAnsi="Calibri Light" w:cs="Calibri Light"/>
                <w:color w:val="FFFFFF" w:themeColor="background1"/>
                <w:sz w:val="20"/>
                <w:szCs w:val="20"/>
                <w:lang w:val="en-GB"/>
              </w:rPr>
              <w:t xml:space="preserve"> www.alwayssafe.no</w:t>
            </w:r>
          </w:p>
        </w:tc>
      </w:tr>
    </w:tbl>
    <w:p w14:paraId="01D9B8CA" w14:textId="77777777" w:rsidR="000274B7" w:rsidRPr="004238FD" w:rsidRDefault="000274B7" w:rsidP="007416D5">
      <w:pPr>
        <w:rPr>
          <w:rFonts w:ascii="Calibri Light" w:hAnsi="Calibri Light" w:cs="Calibri Light"/>
          <w:lang w:val="en-GB"/>
        </w:rPr>
      </w:pPr>
    </w:p>
    <w:sectPr w:rsidR="000274B7" w:rsidRPr="004238FD" w:rsidSect="00DB15D0">
      <w:headerReference w:type="even" r:id="rId20"/>
      <w:headerReference w:type="default" r:id="rId21"/>
      <w:footerReference w:type="even" r:id="rId22"/>
      <w:footerReference w:type="default" r:id="rId23"/>
      <w:headerReference w:type="first" r:id="rId24"/>
      <w:footerReference w:type="first" r:id="rId25"/>
      <w:pgSz w:w="11906" w:h="16838" w:code="9"/>
      <w:pgMar w:top="720" w:right="624" w:bottom="720" w:left="62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D3E40" w14:textId="77777777" w:rsidR="00DF047D" w:rsidRDefault="00DF047D" w:rsidP="00090378">
      <w:pPr>
        <w:spacing w:after="0" w:line="240" w:lineRule="auto"/>
      </w:pPr>
      <w:r>
        <w:separator/>
      </w:r>
    </w:p>
  </w:endnote>
  <w:endnote w:type="continuationSeparator" w:id="0">
    <w:p w14:paraId="6136B057" w14:textId="77777777" w:rsidR="00DF047D" w:rsidRDefault="00DF047D" w:rsidP="00090378">
      <w:pPr>
        <w:spacing w:after="0" w:line="240" w:lineRule="auto"/>
      </w:pPr>
      <w:r>
        <w:continuationSeparator/>
      </w:r>
    </w:p>
  </w:endnote>
  <w:endnote w:type="continuationNotice" w:id="1">
    <w:p w14:paraId="504E001E" w14:textId="77777777" w:rsidR="00DF047D" w:rsidRDefault="00DF0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E6A" w14:textId="77777777" w:rsidR="00EB67C5" w:rsidRDefault="00EB67C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8" w14:textId="5E398A05" w:rsidR="007416D5" w:rsidRPr="00D02BA9" w:rsidRDefault="001025FC" w:rsidP="001025FC">
    <w:pPr>
      <w:pStyle w:val="Bunntekst"/>
      <w:tabs>
        <w:tab w:val="clear" w:pos="4536"/>
        <w:tab w:val="clear" w:pos="9072"/>
        <w:tab w:val="right" w:pos="10632"/>
      </w:tabs>
      <w:jc w:val="right"/>
      <w:rPr>
        <w:color w:val="808080" w:themeColor="background1" w:themeShade="80"/>
        <w:sz w:val="16"/>
        <w:szCs w:val="16"/>
      </w:rPr>
    </w:pPr>
    <w:r w:rsidRPr="000423F1">
      <w:rPr>
        <w:color w:val="808080" w:themeColor="background1" w:themeShade="80"/>
        <w:sz w:val="16"/>
        <w:szCs w:val="16"/>
      </w:rPr>
      <w:t xml:space="preserve">Fagansvarlig: </w:t>
    </w:r>
    <w:r>
      <w:rPr>
        <w:color w:val="808080" w:themeColor="background1" w:themeShade="80"/>
        <w:sz w:val="16"/>
        <w:szCs w:val="16"/>
      </w:rPr>
      <w:t>TBD</w:t>
    </w:r>
    <w:r w:rsidRPr="000423F1">
      <w:rPr>
        <w:color w:val="808080" w:themeColor="background1" w:themeShade="80"/>
        <w:sz w:val="16"/>
        <w:szCs w:val="16"/>
      </w:rPr>
      <w:t xml:space="preserve">. Koordinator: </w:t>
    </w:r>
    <w:r>
      <w:rPr>
        <w:color w:val="808080" w:themeColor="background1" w:themeShade="80"/>
        <w:sz w:val="16"/>
        <w:szCs w:val="16"/>
      </w:rPr>
      <w:t>TDB</w:t>
    </w:r>
    <w:r w:rsidRPr="000423F1">
      <w:rPr>
        <w:color w:val="808080" w:themeColor="background1" w:themeShade="80"/>
        <w:sz w:val="16"/>
        <w:szCs w:val="16"/>
      </w:rPr>
      <w:t xml:space="preserve">. </w:t>
    </w:r>
    <w:r>
      <w:rPr>
        <w:color w:val="808080" w:themeColor="background1" w:themeShade="80"/>
        <w:sz w:val="16"/>
        <w:szCs w:val="16"/>
      </w:rPr>
      <w:t>R</w:t>
    </w:r>
    <w:r w:rsidRPr="000423F1">
      <w:rPr>
        <w:color w:val="808080" w:themeColor="background1" w:themeShade="80"/>
        <w:sz w:val="16"/>
        <w:szCs w:val="16"/>
      </w:rPr>
      <w:t xml:space="preserve">evisjon </w:t>
    </w:r>
    <w:proofErr w:type="spellStart"/>
    <w:r>
      <w:rPr>
        <w:color w:val="808080" w:themeColor="background1" w:themeShade="80"/>
        <w:sz w:val="16"/>
        <w:szCs w:val="16"/>
      </w:rPr>
      <w:t>X</w:t>
    </w:r>
    <w:proofErr w:type="spellEnd"/>
    <w:r w:rsidRPr="000423F1">
      <w:rPr>
        <w:color w:val="808080" w:themeColor="background1" w:themeShade="80"/>
        <w:sz w:val="16"/>
        <w:szCs w:val="16"/>
      </w:rPr>
      <w:t xml:space="preserve"> pr. </w:t>
    </w:r>
    <w:r>
      <w:rPr>
        <w:color w:val="808080" w:themeColor="background1" w:themeShade="80"/>
        <w:sz w:val="16"/>
        <w:szCs w:val="16"/>
      </w:rPr>
      <w:t>DD/MM/ÅÅ</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BA9BC" w14:textId="77777777" w:rsidR="00EB67C5" w:rsidRDefault="00EB67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DA1E2" w14:textId="77777777" w:rsidR="00DF047D" w:rsidRDefault="00DF047D" w:rsidP="00090378">
      <w:pPr>
        <w:spacing w:after="0" w:line="240" w:lineRule="auto"/>
      </w:pPr>
      <w:r>
        <w:separator/>
      </w:r>
    </w:p>
  </w:footnote>
  <w:footnote w:type="continuationSeparator" w:id="0">
    <w:p w14:paraId="73C30FA2" w14:textId="77777777" w:rsidR="00DF047D" w:rsidRDefault="00DF047D" w:rsidP="00090378">
      <w:pPr>
        <w:spacing w:after="0" w:line="240" w:lineRule="auto"/>
      </w:pPr>
      <w:r>
        <w:continuationSeparator/>
      </w:r>
    </w:p>
  </w:footnote>
  <w:footnote w:type="continuationNotice" w:id="1">
    <w:p w14:paraId="17B978B2" w14:textId="77777777" w:rsidR="00DF047D" w:rsidRDefault="00DF04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AFE2" w14:textId="77777777" w:rsidR="00EB67C5" w:rsidRDefault="00EB67C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6" w14:textId="12ADA2C8" w:rsidR="00090378" w:rsidRPr="004E630D" w:rsidRDefault="00D02BA9" w:rsidP="00090378">
    <w:pPr>
      <w:pStyle w:val="Topptekst"/>
      <w:rPr>
        <w:sz w:val="18"/>
        <w:szCs w:val="18"/>
      </w:rPr>
    </w:pPr>
    <w:r w:rsidRPr="004E630D">
      <w:rPr>
        <w:sz w:val="18"/>
        <w:szCs w:val="18"/>
      </w:rPr>
      <w:t xml:space="preserve"> Side </w:t>
    </w:r>
    <w:r w:rsidRPr="004E630D">
      <w:rPr>
        <w:sz w:val="18"/>
        <w:szCs w:val="18"/>
      </w:rPr>
      <w:fldChar w:fldCharType="begin"/>
    </w:r>
    <w:r w:rsidRPr="004E630D">
      <w:rPr>
        <w:sz w:val="18"/>
        <w:szCs w:val="18"/>
      </w:rPr>
      <w:instrText xml:space="preserve"> PAGE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r w:rsidRPr="004E630D">
      <w:rPr>
        <w:sz w:val="18"/>
        <w:szCs w:val="18"/>
      </w:rPr>
      <w:t xml:space="preserve"> av </w:t>
    </w:r>
    <w:r w:rsidRPr="004E630D">
      <w:rPr>
        <w:sz w:val="18"/>
        <w:szCs w:val="18"/>
      </w:rPr>
      <w:fldChar w:fldCharType="begin"/>
    </w:r>
    <w:r w:rsidRPr="004E630D">
      <w:rPr>
        <w:sz w:val="18"/>
        <w:szCs w:val="18"/>
      </w:rPr>
      <w:instrText xml:space="preserve"> NUMPAGES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p>
  <w:p w14:paraId="2CD62187" w14:textId="77777777" w:rsidR="00E019E8" w:rsidRDefault="00E019E8" w:rsidP="0009037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059F" w14:textId="77777777" w:rsidR="00EB67C5" w:rsidRDefault="00EB67C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F6022"/>
    <w:multiLevelType w:val="hybridMultilevel"/>
    <w:tmpl w:val="6800265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44349A"/>
    <w:multiLevelType w:val="hybridMultilevel"/>
    <w:tmpl w:val="8F6CBB2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DE4ED4"/>
    <w:multiLevelType w:val="hybridMultilevel"/>
    <w:tmpl w:val="0CF0AD3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573B8E"/>
    <w:multiLevelType w:val="hybridMultilevel"/>
    <w:tmpl w:val="30E8B6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7A92A55"/>
    <w:multiLevelType w:val="hybridMultilevel"/>
    <w:tmpl w:val="EFA0516E"/>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350490"/>
    <w:multiLevelType w:val="hybridMultilevel"/>
    <w:tmpl w:val="4C1A009C"/>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DCD4FF8"/>
    <w:multiLevelType w:val="hybridMultilevel"/>
    <w:tmpl w:val="35BA696A"/>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3B433CA"/>
    <w:multiLevelType w:val="hybridMultilevel"/>
    <w:tmpl w:val="2A58E588"/>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69673B"/>
    <w:multiLevelType w:val="hybridMultilevel"/>
    <w:tmpl w:val="065AE530"/>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DF8306B"/>
    <w:multiLevelType w:val="hybridMultilevel"/>
    <w:tmpl w:val="88966426"/>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0112925"/>
    <w:multiLevelType w:val="hybridMultilevel"/>
    <w:tmpl w:val="61823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CE84F4C"/>
    <w:multiLevelType w:val="hybridMultilevel"/>
    <w:tmpl w:val="2CAE9C3E"/>
    <w:lvl w:ilvl="0" w:tplc="4DBC9BF2">
      <w:start w:val="1"/>
      <w:numFmt w:val="bullet"/>
      <w:lvlText w:val=""/>
      <w:lvlJc w:val="left"/>
      <w:pPr>
        <w:ind w:left="720" w:hanging="360"/>
      </w:pPr>
      <w:rPr>
        <w:rFonts w:ascii="Wingdings" w:hAnsi="Wingdings" w:hint="default"/>
        <w:color w:val="FFC000" w:themeColor="accent4"/>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0"/>
  </w:num>
  <w:num w:numId="5">
    <w:abstractNumId w:val="0"/>
  </w:num>
  <w:num w:numId="6">
    <w:abstractNumId w:val="4"/>
  </w:num>
  <w:num w:numId="7">
    <w:abstractNumId w:val="11"/>
  </w:num>
  <w:num w:numId="8">
    <w:abstractNumId w:val="8"/>
  </w:num>
  <w:num w:numId="9">
    <w:abstractNumId w:val="5"/>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B8E"/>
    <w:rsid w:val="000274B7"/>
    <w:rsid w:val="000353AD"/>
    <w:rsid w:val="0003548D"/>
    <w:rsid w:val="0003606B"/>
    <w:rsid w:val="0003682E"/>
    <w:rsid w:val="000535E9"/>
    <w:rsid w:val="00057E69"/>
    <w:rsid w:val="00061A0C"/>
    <w:rsid w:val="00067B6D"/>
    <w:rsid w:val="00073222"/>
    <w:rsid w:val="00076DA1"/>
    <w:rsid w:val="00090378"/>
    <w:rsid w:val="000A006A"/>
    <w:rsid w:val="000A077C"/>
    <w:rsid w:val="000A3E33"/>
    <w:rsid w:val="000B1A08"/>
    <w:rsid w:val="000B67D7"/>
    <w:rsid w:val="000B6F78"/>
    <w:rsid w:val="000C08DA"/>
    <w:rsid w:val="000C170E"/>
    <w:rsid w:val="000D1410"/>
    <w:rsid w:val="000D72C0"/>
    <w:rsid w:val="00100F86"/>
    <w:rsid w:val="00101625"/>
    <w:rsid w:val="001025FC"/>
    <w:rsid w:val="00121B55"/>
    <w:rsid w:val="00123E32"/>
    <w:rsid w:val="00132216"/>
    <w:rsid w:val="00143BA0"/>
    <w:rsid w:val="00145781"/>
    <w:rsid w:val="00157062"/>
    <w:rsid w:val="00182D8E"/>
    <w:rsid w:val="00186676"/>
    <w:rsid w:val="00193BA9"/>
    <w:rsid w:val="001959D8"/>
    <w:rsid w:val="00195B1A"/>
    <w:rsid w:val="001B1583"/>
    <w:rsid w:val="001B2E24"/>
    <w:rsid w:val="001B41B0"/>
    <w:rsid w:val="001C66DC"/>
    <w:rsid w:val="001E19B8"/>
    <w:rsid w:val="001E4AE5"/>
    <w:rsid w:val="001E57EA"/>
    <w:rsid w:val="001F20F5"/>
    <w:rsid w:val="001F38F8"/>
    <w:rsid w:val="001F4690"/>
    <w:rsid w:val="0020004F"/>
    <w:rsid w:val="002101A0"/>
    <w:rsid w:val="002128FC"/>
    <w:rsid w:val="0021454A"/>
    <w:rsid w:val="00216498"/>
    <w:rsid w:val="00217012"/>
    <w:rsid w:val="00225AF6"/>
    <w:rsid w:val="00226C98"/>
    <w:rsid w:val="002274B5"/>
    <w:rsid w:val="002311ED"/>
    <w:rsid w:val="00231880"/>
    <w:rsid w:val="00234D6C"/>
    <w:rsid w:val="002439E5"/>
    <w:rsid w:val="002479E2"/>
    <w:rsid w:val="002536ED"/>
    <w:rsid w:val="00267B9E"/>
    <w:rsid w:val="00283148"/>
    <w:rsid w:val="00286418"/>
    <w:rsid w:val="00290019"/>
    <w:rsid w:val="00292ABB"/>
    <w:rsid w:val="002A54D6"/>
    <w:rsid w:val="002A627C"/>
    <w:rsid w:val="002B4EE4"/>
    <w:rsid w:val="002E3626"/>
    <w:rsid w:val="002F5852"/>
    <w:rsid w:val="003015F5"/>
    <w:rsid w:val="00306EFC"/>
    <w:rsid w:val="003155A1"/>
    <w:rsid w:val="00362EEB"/>
    <w:rsid w:val="00373597"/>
    <w:rsid w:val="00377270"/>
    <w:rsid w:val="003930E1"/>
    <w:rsid w:val="003B1302"/>
    <w:rsid w:val="003B1546"/>
    <w:rsid w:val="003B432B"/>
    <w:rsid w:val="003D59A2"/>
    <w:rsid w:val="003D6D6F"/>
    <w:rsid w:val="003F0415"/>
    <w:rsid w:val="003F3D88"/>
    <w:rsid w:val="003F48F4"/>
    <w:rsid w:val="00411ABA"/>
    <w:rsid w:val="00414D0D"/>
    <w:rsid w:val="004238FD"/>
    <w:rsid w:val="00427F63"/>
    <w:rsid w:val="00431F01"/>
    <w:rsid w:val="0043316C"/>
    <w:rsid w:val="00436632"/>
    <w:rsid w:val="00464D1A"/>
    <w:rsid w:val="004679E5"/>
    <w:rsid w:val="004707AA"/>
    <w:rsid w:val="00472771"/>
    <w:rsid w:val="0047279F"/>
    <w:rsid w:val="0047285D"/>
    <w:rsid w:val="00491CDA"/>
    <w:rsid w:val="00494B13"/>
    <w:rsid w:val="004A5D47"/>
    <w:rsid w:val="004A73EE"/>
    <w:rsid w:val="004B1C76"/>
    <w:rsid w:val="004B2EB8"/>
    <w:rsid w:val="004C4CD8"/>
    <w:rsid w:val="004C7743"/>
    <w:rsid w:val="004D241C"/>
    <w:rsid w:val="004D68A1"/>
    <w:rsid w:val="004E630D"/>
    <w:rsid w:val="004F0161"/>
    <w:rsid w:val="0050098B"/>
    <w:rsid w:val="00502837"/>
    <w:rsid w:val="00506106"/>
    <w:rsid w:val="005062CD"/>
    <w:rsid w:val="005114F5"/>
    <w:rsid w:val="00514E70"/>
    <w:rsid w:val="0052288F"/>
    <w:rsid w:val="00527F9E"/>
    <w:rsid w:val="00530B8E"/>
    <w:rsid w:val="00531AB8"/>
    <w:rsid w:val="005354A0"/>
    <w:rsid w:val="00550F71"/>
    <w:rsid w:val="0057729A"/>
    <w:rsid w:val="005906F1"/>
    <w:rsid w:val="005A1B29"/>
    <w:rsid w:val="005C5E6E"/>
    <w:rsid w:val="005E12CE"/>
    <w:rsid w:val="005E7630"/>
    <w:rsid w:val="005F3BC0"/>
    <w:rsid w:val="005F4E66"/>
    <w:rsid w:val="005F7CF0"/>
    <w:rsid w:val="0060727A"/>
    <w:rsid w:val="00607357"/>
    <w:rsid w:val="006073DA"/>
    <w:rsid w:val="006315C6"/>
    <w:rsid w:val="00633573"/>
    <w:rsid w:val="0063415C"/>
    <w:rsid w:val="006416A6"/>
    <w:rsid w:val="00646692"/>
    <w:rsid w:val="00657CB7"/>
    <w:rsid w:val="00661979"/>
    <w:rsid w:val="0066269B"/>
    <w:rsid w:val="00695C54"/>
    <w:rsid w:val="006A2930"/>
    <w:rsid w:val="006B407B"/>
    <w:rsid w:val="006C3E22"/>
    <w:rsid w:val="006C6F8D"/>
    <w:rsid w:val="006D1C18"/>
    <w:rsid w:val="006D7D1A"/>
    <w:rsid w:val="006E16D1"/>
    <w:rsid w:val="006E702E"/>
    <w:rsid w:val="006E7211"/>
    <w:rsid w:val="00707A3A"/>
    <w:rsid w:val="007117D9"/>
    <w:rsid w:val="007230FB"/>
    <w:rsid w:val="00727BBC"/>
    <w:rsid w:val="00730B39"/>
    <w:rsid w:val="007355B0"/>
    <w:rsid w:val="00735A31"/>
    <w:rsid w:val="00737554"/>
    <w:rsid w:val="007416D5"/>
    <w:rsid w:val="007510D3"/>
    <w:rsid w:val="007547F8"/>
    <w:rsid w:val="00767708"/>
    <w:rsid w:val="007746A1"/>
    <w:rsid w:val="00776BE5"/>
    <w:rsid w:val="0078122C"/>
    <w:rsid w:val="007859B0"/>
    <w:rsid w:val="00785DCC"/>
    <w:rsid w:val="00791987"/>
    <w:rsid w:val="00792FE9"/>
    <w:rsid w:val="007A1702"/>
    <w:rsid w:val="007A59CD"/>
    <w:rsid w:val="007B5AB3"/>
    <w:rsid w:val="007C51A6"/>
    <w:rsid w:val="007D044A"/>
    <w:rsid w:val="007D4536"/>
    <w:rsid w:val="007D6326"/>
    <w:rsid w:val="007E1904"/>
    <w:rsid w:val="007F269E"/>
    <w:rsid w:val="007F5979"/>
    <w:rsid w:val="008120CD"/>
    <w:rsid w:val="00817612"/>
    <w:rsid w:val="00827461"/>
    <w:rsid w:val="008335CE"/>
    <w:rsid w:val="008471F7"/>
    <w:rsid w:val="008513BE"/>
    <w:rsid w:val="00861A9A"/>
    <w:rsid w:val="00866619"/>
    <w:rsid w:val="00874B7B"/>
    <w:rsid w:val="0087526A"/>
    <w:rsid w:val="00885B1B"/>
    <w:rsid w:val="00885F0B"/>
    <w:rsid w:val="0089013C"/>
    <w:rsid w:val="00895EDA"/>
    <w:rsid w:val="00896CA2"/>
    <w:rsid w:val="00897E59"/>
    <w:rsid w:val="008C0836"/>
    <w:rsid w:val="008C5AA5"/>
    <w:rsid w:val="008D05D3"/>
    <w:rsid w:val="008D69BE"/>
    <w:rsid w:val="008D7BE9"/>
    <w:rsid w:val="008E3F4B"/>
    <w:rsid w:val="00912974"/>
    <w:rsid w:val="00922729"/>
    <w:rsid w:val="0092487C"/>
    <w:rsid w:val="00926021"/>
    <w:rsid w:val="00945FB5"/>
    <w:rsid w:val="00946B7A"/>
    <w:rsid w:val="00950359"/>
    <w:rsid w:val="009525D3"/>
    <w:rsid w:val="0096009D"/>
    <w:rsid w:val="00961F12"/>
    <w:rsid w:val="0098382C"/>
    <w:rsid w:val="0098677A"/>
    <w:rsid w:val="009A21E7"/>
    <w:rsid w:val="009A44CA"/>
    <w:rsid w:val="009A4E6E"/>
    <w:rsid w:val="009C1378"/>
    <w:rsid w:val="009D718B"/>
    <w:rsid w:val="009E3A51"/>
    <w:rsid w:val="009E49DE"/>
    <w:rsid w:val="009E7632"/>
    <w:rsid w:val="009F5791"/>
    <w:rsid w:val="00A15FBA"/>
    <w:rsid w:val="00A17C03"/>
    <w:rsid w:val="00A30429"/>
    <w:rsid w:val="00A3106C"/>
    <w:rsid w:val="00A412B6"/>
    <w:rsid w:val="00A4372C"/>
    <w:rsid w:val="00A45983"/>
    <w:rsid w:val="00A50AAA"/>
    <w:rsid w:val="00A571F2"/>
    <w:rsid w:val="00A6758C"/>
    <w:rsid w:val="00A71F9A"/>
    <w:rsid w:val="00A80A5D"/>
    <w:rsid w:val="00AA371B"/>
    <w:rsid w:val="00AB285E"/>
    <w:rsid w:val="00AB32CB"/>
    <w:rsid w:val="00AB5B9B"/>
    <w:rsid w:val="00AC1DE7"/>
    <w:rsid w:val="00AC4DBA"/>
    <w:rsid w:val="00AD0075"/>
    <w:rsid w:val="00AD3F3A"/>
    <w:rsid w:val="00AD7B09"/>
    <w:rsid w:val="00AE09FB"/>
    <w:rsid w:val="00AF71BB"/>
    <w:rsid w:val="00AF724F"/>
    <w:rsid w:val="00B01F90"/>
    <w:rsid w:val="00B23AB5"/>
    <w:rsid w:val="00B2714A"/>
    <w:rsid w:val="00B43292"/>
    <w:rsid w:val="00B51FD3"/>
    <w:rsid w:val="00B6729B"/>
    <w:rsid w:val="00B71B06"/>
    <w:rsid w:val="00B72CBB"/>
    <w:rsid w:val="00B81A1B"/>
    <w:rsid w:val="00B82C78"/>
    <w:rsid w:val="00BA2621"/>
    <w:rsid w:val="00BA53F2"/>
    <w:rsid w:val="00BA7AC0"/>
    <w:rsid w:val="00BB61AE"/>
    <w:rsid w:val="00BC18D7"/>
    <w:rsid w:val="00BC40DE"/>
    <w:rsid w:val="00BC46EA"/>
    <w:rsid w:val="00BE4818"/>
    <w:rsid w:val="00BF7877"/>
    <w:rsid w:val="00BF7A08"/>
    <w:rsid w:val="00C308E5"/>
    <w:rsid w:val="00C35A09"/>
    <w:rsid w:val="00C36E0E"/>
    <w:rsid w:val="00C66081"/>
    <w:rsid w:val="00C714BF"/>
    <w:rsid w:val="00C76E0D"/>
    <w:rsid w:val="00C808B9"/>
    <w:rsid w:val="00C92977"/>
    <w:rsid w:val="00CA3893"/>
    <w:rsid w:val="00CA3E6C"/>
    <w:rsid w:val="00CB3157"/>
    <w:rsid w:val="00CB3E96"/>
    <w:rsid w:val="00CD1DFB"/>
    <w:rsid w:val="00CD2F5C"/>
    <w:rsid w:val="00CD3A89"/>
    <w:rsid w:val="00CD43E2"/>
    <w:rsid w:val="00CE6D69"/>
    <w:rsid w:val="00CF0FCB"/>
    <w:rsid w:val="00D000E8"/>
    <w:rsid w:val="00D02BA9"/>
    <w:rsid w:val="00D045EA"/>
    <w:rsid w:val="00D06FBA"/>
    <w:rsid w:val="00D12960"/>
    <w:rsid w:val="00D205AA"/>
    <w:rsid w:val="00D244F2"/>
    <w:rsid w:val="00D248C8"/>
    <w:rsid w:val="00D5208E"/>
    <w:rsid w:val="00D55704"/>
    <w:rsid w:val="00D64141"/>
    <w:rsid w:val="00D774AA"/>
    <w:rsid w:val="00D909A3"/>
    <w:rsid w:val="00DB0DDD"/>
    <w:rsid w:val="00DB15D0"/>
    <w:rsid w:val="00DC25FC"/>
    <w:rsid w:val="00DC3772"/>
    <w:rsid w:val="00DC3B86"/>
    <w:rsid w:val="00DC64D6"/>
    <w:rsid w:val="00DD0AE4"/>
    <w:rsid w:val="00DE308A"/>
    <w:rsid w:val="00DE4210"/>
    <w:rsid w:val="00DF047D"/>
    <w:rsid w:val="00DF2916"/>
    <w:rsid w:val="00E019E8"/>
    <w:rsid w:val="00E05137"/>
    <w:rsid w:val="00E132B2"/>
    <w:rsid w:val="00E165C3"/>
    <w:rsid w:val="00E2243B"/>
    <w:rsid w:val="00E27FA6"/>
    <w:rsid w:val="00E740F9"/>
    <w:rsid w:val="00E7505A"/>
    <w:rsid w:val="00E81969"/>
    <w:rsid w:val="00E94AFD"/>
    <w:rsid w:val="00EA39E8"/>
    <w:rsid w:val="00EA3C62"/>
    <w:rsid w:val="00EB0935"/>
    <w:rsid w:val="00EB26AC"/>
    <w:rsid w:val="00EB3D46"/>
    <w:rsid w:val="00EB67C5"/>
    <w:rsid w:val="00ED232A"/>
    <w:rsid w:val="00EF4E5C"/>
    <w:rsid w:val="00F06598"/>
    <w:rsid w:val="00F112DA"/>
    <w:rsid w:val="00F14BC7"/>
    <w:rsid w:val="00F2131F"/>
    <w:rsid w:val="00F3025D"/>
    <w:rsid w:val="00F31EAC"/>
    <w:rsid w:val="00F33DAE"/>
    <w:rsid w:val="00F4187C"/>
    <w:rsid w:val="00F60499"/>
    <w:rsid w:val="00F70E8B"/>
    <w:rsid w:val="00F75D67"/>
    <w:rsid w:val="00F83D0E"/>
    <w:rsid w:val="00F84193"/>
    <w:rsid w:val="00F858D9"/>
    <w:rsid w:val="00F90132"/>
    <w:rsid w:val="00F956C6"/>
    <w:rsid w:val="00F973B0"/>
    <w:rsid w:val="00FA02BF"/>
    <w:rsid w:val="00FA04F6"/>
    <w:rsid w:val="00FC1FE2"/>
    <w:rsid w:val="00FD0E27"/>
    <w:rsid w:val="00FD4CEB"/>
    <w:rsid w:val="00FD5BE1"/>
    <w:rsid w:val="00FE5202"/>
    <w:rsid w:val="00FF064B"/>
    <w:rsid w:val="00FF1584"/>
    <w:rsid w:val="00FF5862"/>
    <w:rsid w:val="06DBE316"/>
    <w:rsid w:val="4BD0058F"/>
    <w:rsid w:val="61030132"/>
    <w:rsid w:val="68D8EB02"/>
    <w:rsid w:val="75D14A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62115"/>
  <w15:chartTrackingRefBased/>
  <w15:docId w15:val="{0BBC96D4-E9D4-4E35-A05D-2A042EE4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9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903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0378"/>
  </w:style>
  <w:style w:type="paragraph" w:styleId="Bunntekst">
    <w:name w:val="footer"/>
    <w:basedOn w:val="Normal"/>
    <w:link w:val="BunntekstTegn"/>
    <w:uiPriority w:val="99"/>
    <w:unhideWhenUsed/>
    <w:rsid w:val="000903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0378"/>
  </w:style>
  <w:style w:type="paragraph" w:styleId="Listeavsnitt">
    <w:name w:val="List Paragraph"/>
    <w:basedOn w:val="Normal"/>
    <w:uiPriority w:val="34"/>
    <w:qFormat/>
    <w:rsid w:val="004C4CD8"/>
    <w:pPr>
      <w:ind w:left="720"/>
      <w:contextualSpacing/>
    </w:pPr>
  </w:style>
  <w:style w:type="paragraph" w:styleId="Bobletekst">
    <w:name w:val="Balloon Text"/>
    <w:basedOn w:val="Normal"/>
    <w:link w:val="BobletekstTegn"/>
    <w:uiPriority w:val="99"/>
    <w:semiHidden/>
    <w:unhideWhenUsed/>
    <w:rsid w:val="00ED23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D232A"/>
    <w:rPr>
      <w:rFonts w:ascii="Segoe UI" w:hAnsi="Segoe UI" w:cs="Segoe UI"/>
      <w:sz w:val="18"/>
      <w:szCs w:val="18"/>
    </w:rPr>
  </w:style>
  <w:style w:type="character" w:styleId="Plassholdertekst">
    <w:name w:val="Placeholder Text"/>
    <w:basedOn w:val="Standardskriftforavsnitt"/>
    <w:uiPriority w:val="99"/>
    <w:semiHidden/>
    <w:rsid w:val="000A006A"/>
    <w:rPr>
      <w:color w:val="808080"/>
    </w:rPr>
  </w:style>
  <w:style w:type="character" w:styleId="Hyperkobling">
    <w:name w:val="Hyperlink"/>
    <w:basedOn w:val="Standardskriftforavsnitt"/>
    <w:uiPriority w:val="99"/>
    <w:unhideWhenUsed/>
    <w:rsid w:val="00950359"/>
    <w:rPr>
      <w:color w:val="0563C1" w:themeColor="hyperlink"/>
      <w:u w:val="single"/>
    </w:rPr>
  </w:style>
  <w:style w:type="character" w:styleId="Ulstomtale">
    <w:name w:val="Unresolved Mention"/>
    <w:basedOn w:val="Standardskriftforavsnitt"/>
    <w:uiPriority w:val="99"/>
    <w:semiHidden/>
    <w:unhideWhenUsed/>
    <w:rsid w:val="00950359"/>
    <w:rPr>
      <w:color w:val="605E5C"/>
      <w:shd w:val="clear" w:color="auto" w:fill="E1DFDD"/>
    </w:rPr>
  </w:style>
  <w:style w:type="character" w:styleId="Fulgthyperkobling">
    <w:name w:val="FollowedHyperlink"/>
    <w:basedOn w:val="Standardskriftforavsnitt"/>
    <w:uiPriority w:val="99"/>
    <w:semiHidden/>
    <w:unhideWhenUsed/>
    <w:rsid w:val="00101625"/>
    <w:rPr>
      <w:color w:val="954F72" w:themeColor="followedHyperlink"/>
      <w:u w:val="single"/>
    </w:rPr>
  </w:style>
  <w:style w:type="character" w:styleId="Merknadsreferanse">
    <w:name w:val="annotation reference"/>
    <w:basedOn w:val="Standardskriftforavsnitt"/>
    <w:uiPriority w:val="99"/>
    <w:semiHidden/>
    <w:unhideWhenUsed/>
    <w:rsid w:val="000C170E"/>
    <w:rPr>
      <w:sz w:val="16"/>
      <w:szCs w:val="16"/>
    </w:rPr>
  </w:style>
  <w:style w:type="paragraph" w:styleId="Merknadstekst">
    <w:name w:val="annotation text"/>
    <w:basedOn w:val="Normal"/>
    <w:link w:val="MerknadstekstTegn"/>
    <w:uiPriority w:val="99"/>
    <w:semiHidden/>
    <w:unhideWhenUsed/>
    <w:rsid w:val="000C170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C170E"/>
    <w:rPr>
      <w:sz w:val="20"/>
      <w:szCs w:val="20"/>
    </w:rPr>
  </w:style>
  <w:style w:type="paragraph" w:styleId="Kommentaremne">
    <w:name w:val="annotation subject"/>
    <w:basedOn w:val="Merknadstekst"/>
    <w:next w:val="Merknadstekst"/>
    <w:link w:val="KommentaremneTegn"/>
    <w:uiPriority w:val="99"/>
    <w:semiHidden/>
    <w:unhideWhenUsed/>
    <w:rsid w:val="000C170E"/>
    <w:rPr>
      <w:b/>
      <w:bCs/>
    </w:rPr>
  </w:style>
  <w:style w:type="character" w:customStyle="1" w:styleId="KommentaremneTegn">
    <w:name w:val="Kommentaremne Tegn"/>
    <w:basedOn w:val="MerknadstekstTegn"/>
    <w:link w:val="Kommentaremne"/>
    <w:uiPriority w:val="99"/>
    <w:semiHidden/>
    <w:rsid w:val="000C17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0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watch?v=aEwD8lPdtoA"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8E3BBC3F52456CBDCEA1D98125ED34"/>
        <w:category>
          <w:name w:val="General"/>
          <w:gallery w:val="placeholder"/>
        </w:category>
        <w:types>
          <w:type w:val="bbPlcHdr"/>
        </w:types>
        <w:behaviors>
          <w:behavior w:val="content"/>
        </w:behaviors>
        <w:guid w:val="{0F17A57C-852C-4BD1-94E0-7D632B54A0D5}"/>
      </w:docPartPr>
      <w:docPartBody>
        <w:p w:rsidR="0080502B" w:rsidRDefault="009D718B" w:rsidP="009D718B">
          <w:pPr>
            <w:pStyle w:val="C28E3BBC3F52456CBDCEA1D98125ED34"/>
          </w:pPr>
          <w:r>
            <w:rPr>
              <w:rStyle w:val="Plassholdertekst"/>
              <w:lang w:val="en-US"/>
            </w:rPr>
            <w:t>Skriv..</w:t>
          </w:r>
          <w:r w:rsidRPr="000A006A">
            <w:rPr>
              <w:rStyle w:val="Plassholdertekst"/>
              <w:lang w:val="en-US"/>
            </w:rPr>
            <w:t>.</w:t>
          </w:r>
        </w:p>
      </w:docPartBody>
    </w:docPart>
    <w:docPart>
      <w:docPartPr>
        <w:name w:val="905132D8E797401FB0DC01335C6A93DE"/>
        <w:category>
          <w:name w:val="General"/>
          <w:gallery w:val="placeholder"/>
        </w:category>
        <w:types>
          <w:type w:val="bbPlcHdr"/>
        </w:types>
        <w:behaviors>
          <w:behavior w:val="content"/>
        </w:behaviors>
        <w:guid w:val="{880B02A9-BE96-4B5C-8A53-13B31025B7D0}"/>
      </w:docPartPr>
      <w:docPartBody>
        <w:p w:rsidR="0080502B" w:rsidRDefault="009D718B" w:rsidP="009D718B">
          <w:pPr>
            <w:pStyle w:val="905132D8E797401FB0DC01335C6A93DE"/>
          </w:pPr>
          <w:r>
            <w:rPr>
              <w:rStyle w:val="Plassholdertekst"/>
              <w:lang w:val="en-US"/>
            </w:rPr>
            <w:t>Skriv..</w:t>
          </w:r>
          <w:r w:rsidRPr="000A006A">
            <w:rPr>
              <w:rStyle w:val="Plassholdertekst"/>
              <w:lang w:val="en-US"/>
            </w:rPr>
            <w:t>.</w:t>
          </w:r>
        </w:p>
      </w:docPartBody>
    </w:docPart>
    <w:docPart>
      <w:docPartPr>
        <w:name w:val="A542A554DD834DFDB99C4894D8DC85A4"/>
        <w:category>
          <w:name w:val="General"/>
          <w:gallery w:val="placeholder"/>
        </w:category>
        <w:types>
          <w:type w:val="bbPlcHdr"/>
        </w:types>
        <w:behaviors>
          <w:behavior w:val="content"/>
        </w:behaviors>
        <w:guid w:val="{F663EB39-1D3A-416D-B492-80B842A388F8}"/>
      </w:docPartPr>
      <w:docPartBody>
        <w:p w:rsidR="0080502B" w:rsidRDefault="009D718B" w:rsidP="009D718B">
          <w:pPr>
            <w:pStyle w:val="A542A554DD834DFDB99C4894D8DC85A4"/>
          </w:pPr>
          <w:r>
            <w:rPr>
              <w:rStyle w:val="Plassholdertekst"/>
              <w:lang w:val="en-US"/>
            </w:rPr>
            <w:t>Skriv..</w:t>
          </w:r>
          <w:r w:rsidRPr="000A006A">
            <w:rPr>
              <w:rStyle w:val="Plassholdertekst"/>
              <w:lang w:val="en-US"/>
            </w:rPr>
            <w:t>.</w:t>
          </w:r>
        </w:p>
      </w:docPartBody>
    </w:docPart>
    <w:docPart>
      <w:docPartPr>
        <w:name w:val="A08BBDCBD4A24FBEBA547AAD45E9A7AB"/>
        <w:category>
          <w:name w:val="General"/>
          <w:gallery w:val="placeholder"/>
        </w:category>
        <w:types>
          <w:type w:val="bbPlcHdr"/>
        </w:types>
        <w:behaviors>
          <w:behavior w:val="content"/>
        </w:behaviors>
        <w:guid w:val="{59CA1FFD-C342-4A5B-ADF8-1579A9D00A0D}"/>
      </w:docPartPr>
      <w:docPartBody>
        <w:p w:rsidR="0080502B" w:rsidRDefault="009D718B" w:rsidP="009D718B">
          <w:pPr>
            <w:pStyle w:val="A08BBDCBD4A24FBEBA547AAD45E9A7AB"/>
          </w:pPr>
          <w:r>
            <w:rPr>
              <w:rStyle w:val="Plassholdertekst"/>
              <w:lang w:val="en-US"/>
            </w:rPr>
            <w:t>Skriv..</w:t>
          </w:r>
          <w:r w:rsidRPr="000A006A">
            <w:rPr>
              <w:rStyle w:val="Plassholdertekst"/>
              <w:lang w:val="en-US"/>
            </w:rPr>
            <w:t>.</w:t>
          </w:r>
        </w:p>
      </w:docPartBody>
    </w:docPart>
    <w:docPart>
      <w:docPartPr>
        <w:name w:val="56F4EB85A9364CFD960136402E1CB4ED"/>
        <w:category>
          <w:name w:val="General"/>
          <w:gallery w:val="placeholder"/>
        </w:category>
        <w:types>
          <w:type w:val="bbPlcHdr"/>
        </w:types>
        <w:behaviors>
          <w:behavior w:val="content"/>
        </w:behaviors>
        <w:guid w:val="{22F86C84-1D1D-4080-BE3E-4061B5533171}"/>
      </w:docPartPr>
      <w:docPartBody>
        <w:p w:rsidR="0080502B" w:rsidRDefault="009D718B" w:rsidP="009D718B">
          <w:pPr>
            <w:pStyle w:val="56F4EB85A9364CFD960136402E1CB4ED"/>
          </w:pPr>
          <w:r>
            <w:rPr>
              <w:rStyle w:val="Plassholdertekst"/>
              <w:lang w:val="en-US"/>
            </w:rPr>
            <w:t>Skriv..</w:t>
          </w:r>
          <w:r w:rsidRPr="000A006A">
            <w:rPr>
              <w:rStyle w:val="Plassholdertekst"/>
              <w:lang w:val="en-US"/>
            </w:rPr>
            <w:t>.</w:t>
          </w:r>
        </w:p>
      </w:docPartBody>
    </w:docPart>
    <w:docPart>
      <w:docPartPr>
        <w:name w:val="7C56E24FF6104C519D4AB520FEEFD123"/>
        <w:category>
          <w:name w:val="General"/>
          <w:gallery w:val="placeholder"/>
        </w:category>
        <w:types>
          <w:type w:val="bbPlcHdr"/>
        </w:types>
        <w:behaviors>
          <w:behavior w:val="content"/>
        </w:behaviors>
        <w:guid w:val="{ACD9A626-78B5-4FB5-BDA6-A21E1117D047}"/>
      </w:docPartPr>
      <w:docPartBody>
        <w:p w:rsidR="0080502B" w:rsidRDefault="009D718B" w:rsidP="009D718B">
          <w:pPr>
            <w:pStyle w:val="7C56E24FF6104C519D4AB520FEEFD123"/>
          </w:pPr>
          <w:r>
            <w:rPr>
              <w:rStyle w:val="Plassholdertekst"/>
              <w:lang w:val="en-US"/>
            </w:rPr>
            <w:t>Skriv..</w:t>
          </w:r>
          <w:r w:rsidRPr="000A006A">
            <w:rPr>
              <w:rStyle w:val="Plassholdertekst"/>
              <w:lang w:val="en-US"/>
            </w:rPr>
            <w:t>.</w:t>
          </w:r>
        </w:p>
      </w:docPartBody>
    </w:docPart>
    <w:docPart>
      <w:docPartPr>
        <w:name w:val="CAA60B6810B4449499FEC62741FE8BBA"/>
        <w:category>
          <w:name w:val="General"/>
          <w:gallery w:val="placeholder"/>
        </w:category>
        <w:types>
          <w:type w:val="bbPlcHdr"/>
        </w:types>
        <w:behaviors>
          <w:behavior w:val="content"/>
        </w:behaviors>
        <w:guid w:val="{50D9034A-DB93-42C1-9ADA-8F35ED0397DA}"/>
      </w:docPartPr>
      <w:docPartBody>
        <w:p w:rsidR="0080502B" w:rsidRDefault="009D718B" w:rsidP="009D718B">
          <w:pPr>
            <w:pStyle w:val="CAA60B6810B4449499FEC62741FE8BBA"/>
          </w:pPr>
          <w:r>
            <w:rPr>
              <w:rStyle w:val="Plassholdertekst"/>
              <w:lang w:val="en-US"/>
            </w:rPr>
            <w:t>Skriv..</w:t>
          </w:r>
          <w:r w:rsidRPr="000A006A">
            <w:rPr>
              <w:rStyle w:val="Plassholdertekst"/>
              <w:lang w:val="en-US"/>
            </w:rPr>
            <w:t>.</w:t>
          </w:r>
        </w:p>
      </w:docPartBody>
    </w:docPart>
    <w:docPart>
      <w:docPartPr>
        <w:name w:val="D08A92FDEA744799B763FA0459F6627F"/>
        <w:category>
          <w:name w:val="General"/>
          <w:gallery w:val="placeholder"/>
        </w:category>
        <w:types>
          <w:type w:val="bbPlcHdr"/>
        </w:types>
        <w:behaviors>
          <w:behavior w:val="content"/>
        </w:behaviors>
        <w:guid w:val="{B168A9D3-18CF-4B2F-B8A1-51B681616BAC}"/>
      </w:docPartPr>
      <w:docPartBody>
        <w:p w:rsidR="0080502B" w:rsidRDefault="009D718B" w:rsidP="009D718B">
          <w:pPr>
            <w:pStyle w:val="D08A92FDEA744799B763FA0459F6627F"/>
          </w:pPr>
          <w:r>
            <w:rPr>
              <w:rStyle w:val="Plassholdertekst"/>
              <w:lang w:val="en-US"/>
            </w:rPr>
            <w:t>Skriv..</w:t>
          </w:r>
          <w:r w:rsidRPr="000A006A">
            <w:rPr>
              <w:rStyle w:val="Plassholdertekst"/>
              <w:lang w:val="en-US"/>
            </w:rPr>
            <w:t>.</w:t>
          </w:r>
        </w:p>
      </w:docPartBody>
    </w:docPart>
    <w:docPart>
      <w:docPartPr>
        <w:name w:val="8417DE1DD5D64583B9A9F37FA78652D0"/>
        <w:category>
          <w:name w:val="General"/>
          <w:gallery w:val="placeholder"/>
        </w:category>
        <w:types>
          <w:type w:val="bbPlcHdr"/>
        </w:types>
        <w:behaviors>
          <w:behavior w:val="content"/>
        </w:behaviors>
        <w:guid w:val="{BBB976B3-6FF0-47C4-AF98-66335A956098}"/>
      </w:docPartPr>
      <w:docPartBody>
        <w:p w:rsidR="00987D4F" w:rsidRDefault="00CB3157" w:rsidP="00CB3157">
          <w:pPr>
            <w:pStyle w:val="8417DE1DD5D64583B9A9F37FA78652D0"/>
          </w:pPr>
          <w:r>
            <w:rPr>
              <w:rStyle w:val="Plassholdertekst"/>
              <w:lang w:val="en-US"/>
            </w:rPr>
            <w:t>Skriv..</w:t>
          </w:r>
          <w:r w:rsidRPr="000A006A">
            <w:rPr>
              <w:rStyle w:val="Plassholdertekst"/>
              <w:lang w:val="en-US"/>
            </w:rPr>
            <w:t>.</w:t>
          </w:r>
        </w:p>
      </w:docPartBody>
    </w:docPart>
    <w:docPart>
      <w:docPartPr>
        <w:name w:val="FE2665E362AF400EBC4107B9442D343E"/>
        <w:category>
          <w:name w:val="General"/>
          <w:gallery w:val="placeholder"/>
        </w:category>
        <w:types>
          <w:type w:val="bbPlcHdr"/>
        </w:types>
        <w:behaviors>
          <w:behavior w:val="content"/>
        </w:behaviors>
        <w:guid w:val="{67E53BF5-E5EB-4603-A774-122008BFFB10}"/>
      </w:docPartPr>
      <w:docPartBody>
        <w:p w:rsidR="00987D4F" w:rsidRDefault="00CB3157" w:rsidP="00CB3157">
          <w:pPr>
            <w:pStyle w:val="FE2665E362AF400EBC4107B9442D343E"/>
          </w:pPr>
          <w:r>
            <w:rPr>
              <w:rStyle w:val="Plassholdertekst"/>
              <w:lang w:val="en-US"/>
            </w:rPr>
            <w:t>Skriv..</w:t>
          </w:r>
          <w:r w:rsidRPr="000A006A">
            <w:rPr>
              <w:rStyle w:val="Plassholdertekst"/>
              <w:lang w:val="en-US"/>
            </w:rPr>
            <w:t>.</w:t>
          </w:r>
        </w:p>
      </w:docPartBody>
    </w:docPart>
    <w:docPart>
      <w:docPartPr>
        <w:name w:val="15657F0FF49D4975856863CB1A954FE7"/>
        <w:category>
          <w:name w:val="General"/>
          <w:gallery w:val="placeholder"/>
        </w:category>
        <w:types>
          <w:type w:val="bbPlcHdr"/>
        </w:types>
        <w:behaviors>
          <w:behavior w:val="content"/>
        </w:behaviors>
        <w:guid w:val="{276EA5FB-7CF8-40F1-8E61-C804F3BD5278}"/>
      </w:docPartPr>
      <w:docPartBody>
        <w:p w:rsidR="00987D4F" w:rsidRDefault="00CB3157" w:rsidP="00CB3157">
          <w:pPr>
            <w:pStyle w:val="15657F0FF49D4975856863CB1A954FE7"/>
          </w:pPr>
          <w:r>
            <w:rPr>
              <w:rStyle w:val="Plassholdertekst"/>
              <w:lang w:val="en-US"/>
            </w:rPr>
            <w:t>Skriv..</w:t>
          </w:r>
          <w:r w:rsidRPr="000A006A">
            <w:rPr>
              <w:rStyle w:val="Plassholdertekst"/>
              <w:lang w:val="en-US"/>
            </w:rPr>
            <w:t>.</w:t>
          </w:r>
        </w:p>
      </w:docPartBody>
    </w:docPart>
    <w:docPart>
      <w:docPartPr>
        <w:name w:val="E8B8FB5100AD49CD9824CCD23F24D230"/>
        <w:category>
          <w:name w:val="General"/>
          <w:gallery w:val="placeholder"/>
        </w:category>
        <w:types>
          <w:type w:val="bbPlcHdr"/>
        </w:types>
        <w:behaviors>
          <w:behavior w:val="content"/>
        </w:behaviors>
        <w:guid w:val="{E9DAFEE4-2E75-4C67-9988-C24E70327B5D}"/>
      </w:docPartPr>
      <w:docPartBody>
        <w:p w:rsidR="00987D4F" w:rsidRDefault="00CB3157" w:rsidP="00CB3157">
          <w:pPr>
            <w:pStyle w:val="E8B8FB5100AD49CD9824CCD23F24D230"/>
          </w:pPr>
          <w:r>
            <w:rPr>
              <w:rStyle w:val="Plassholdertekst"/>
              <w:lang w:val="en-US"/>
            </w:rPr>
            <w:t>Skriv..</w:t>
          </w:r>
          <w:r w:rsidRPr="000A006A">
            <w:rPr>
              <w:rStyle w:val="Plassholdertekst"/>
              <w:lang w:val="en-US"/>
            </w:rPr>
            <w:t>.</w:t>
          </w:r>
        </w:p>
      </w:docPartBody>
    </w:docPart>
    <w:docPart>
      <w:docPartPr>
        <w:name w:val="1EAAA111351A4E4784C8BD15A44BDEBE"/>
        <w:category>
          <w:name w:val="General"/>
          <w:gallery w:val="placeholder"/>
        </w:category>
        <w:types>
          <w:type w:val="bbPlcHdr"/>
        </w:types>
        <w:behaviors>
          <w:behavior w:val="content"/>
        </w:behaviors>
        <w:guid w:val="{4660CA2F-AB2D-4B01-93F4-2AD9EBCE7C6A}"/>
      </w:docPartPr>
      <w:docPartBody>
        <w:p w:rsidR="00987D4F" w:rsidRDefault="00CB3157" w:rsidP="00CB3157">
          <w:pPr>
            <w:pStyle w:val="1EAAA111351A4E4784C8BD15A44BDEBE"/>
          </w:pPr>
          <w:r>
            <w:rPr>
              <w:rStyle w:val="Plassholdertekst"/>
              <w:lang w:val="en-US"/>
            </w:rPr>
            <w:t>Skriv..</w:t>
          </w:r>
          <w:r w:rsidRPr="000A006A">
            <w:rPr>
              <w:rStyle w:val="Plassholdertekst"/>
              <w:lang w:val="en-US"/>
            </w:rPr>
            <w:t>.</w:t>
          </w:r>
        </w:p>
      </w:docPartBody>
    </w:docPart>
    <w:docPart>
      <w:docPartPr>
        <w:name w:val="5C8B8402A0364B69B509A8F254A465DA"/>
        <w:category>
          <w:name w:val="General"/>
          <w:gallery w:val="placeholder"/>
        </w:category>
        <w:types>
          <w:type w:val="bbPlcHdr"/>
        </w:types>
        <w:behaviors>
          <w:behavior w:val="content"/>
        </w:behaviors>
        <w:guid w:val="{19EA27B7-95CC-426A-A32F-368FBEA17E08}"/>
      </w:docPartPr>
      <w:docPartBody>
        <w:p w:rsidR="00987D4F" w:rsidRDefault="00CB3157" w:rsidP="00CB3157">
          <w:pPr>
            <w:pStyle w:val="5C8B8402A0364B69B509A8F254A465DA"/>
          </w:pPr>
          <w:r>
            <w:rPr>
              <w:rStyle w:val="Plassholdertekst"/>
              <w:lang w:val="en-US"/>
            </w:rPr>
            <w:t>Skriv..</w:t>
          </w:r>
          <w:r w:rsidRPr="000A006A">
            <w:rPr>
              <w:rStyle w:val="Plassholdertekst"/>
              <w:lang w:val="en-US"/>
            </w:rPr>
            <w:t>.</w:t>
          </w:r>
        </w:p>
      </w:docPartBody>
    </w:docPart>
    <w:docPart>
      <w:docPartPr>
        <w:name w:val="E2F582C9A89E40AD9C50818A00B16735"/>
        <w:category>
          <w:name w:val="General"/>
          <w:gallery w:val="placeholder"/>
        </w:category>
        <w:types>
          <w:type w:val="bbPlcHdr"/>
        </w:types>
        <w:behaviors>
          <w:behavior w:val="content"/>
        </w:behaviors>
        <w:guid w:val="{DAB16090-5706-4265-AAB9-133C7A582119}"/>
      </w:docPartPr>
      <w:docPartBody>
        <w:p w:rsidR="004B1E69" w:rsidRDefault="005F4E66" w:rsidP="005F4E66">
          <w:pPr>
            <w:pStyle w:val="E2F582C9A89E40AD9C50818A00B16735"/>
          </w:pPr>
          <w:r>
            <w:rPr>
              <w:rStyle w:val="Plassholdertekst"/>
              <w:lang w:val="en-US"/>
            </w:rPr>
            <w:t>Skriv..</w:t>
          </w:r>
          <w:r w:rsidRPr="000A006A">
            <w:rPr>
              <w:rStyle w:val="Plassholdertekst"/>
              <w:lang w:val="en-US"/>
            </w:rPr>
            <w:t>.</w:t>
          </w:r>
        </w:p>
      </w:docPartBody>
    </w:docPart>
    <w:docPart>
      <w:docPartPr>
        <w:name w:val="060B98D6574846D5AFCF1EE454684174"/>
        <w:category>
          <w:name w:val="General"/>
          <w:gallery w:val="placeholder"/>
        </w:category>
        <w:types>
          <w:type w:val="bbPlcHdr"/>
        </w:types>
        <w:behaviors>
          <w:behavior w:val="content"/>
        </w:behaviors>
        <w:guid w:val="{300DCA6E-D6B4-413F-BDA5-B30C0336AFC1}"/>
      </w:docPartPr>
      <w:docPartBody>
        <w:p w:rsidR="004B1E69" w:rsidRDefault="005F4E66" w:rsidP="005F4E66">
          <w:pPr>
            <w:pStyle w:val="060B98D6574846D5AFCF1EE454684174"/>
          </w:pPr>
          <w:r>
            <w:rPr>
              <w:rStyle w:val="Plassholdertekst"/>
              <w:lang w:val="en-US"/>
            </w:rPr>
            <w:t>Skriv..</w:t>
          </w:r>
          <w:r w:rsidRPr="000A006A">
            <w:rPr>
              <w:rStyle w:val="Plassholdertekst"/>
              <w:lang w:val="en-US"/>
            </w:rPr>
            <w:t>.</w:t>
          </w:r>
        </w:p>
      </w:docPartBody>
    </w:docPart>
    <w:docPart>
      <w:docPartPr>
        <w:name w:val="AA7BDC01C24B4ED082787AD0D29785F0"/>
        <w:category>
          <w:name w:val="General"/>
          <w:gallery w:val="placeholder"/>
        </w:category>
        <w:types>
          <w:type w:val="bbPlcHdr"/>
        </w:types>
        <w:behaviors>
          <w:behavior w:val="content"/>
        </w:behaviors>
        <w:guid w:val="{CC403C52-D7BA-4452-B6FC-CD4CF35BCF91}"/>
      </w:docPartPr>
      <w:docPartBody>
        <w:p w:rsidR="004B1E69" w:rsidRDefault="005F4E66" w:rsidP="005F4E66">
          <w:pPr>
            <w:pStyle w:val="AA7BDC01C24B4ED082787AD0D29785F0"/>
          </w:pPr>
          <w:r>
            <w:rPr>
              <w:rStyle w:val="Plassholdertekst"/>
              <w:lang w:val="en-US"/>
            </w:rPr>
            <w:t>Skriv..</w:t>
          </w:r>
          <w:r w:rsidRPr="000A006A">
            <w:rPr>
              <w:rStyle w:val="Plassholdertekst"/>
              <w:lang w:val="en-US"/>
            </w:rPr>
            <w:t>.</w:t>
          </w:r>
        </w:p>
      </w:docPartBody>
    </w:docPart>
    <w:docPart>
      <w:docPartPr>
        <w:name w:val="E8DDE3C9AB6B4C6E93F79D6516AEA519"/>
        <w:category>
          <w:name w:val="General"/>
          <w:gallery w:val="placeholder"/>
        </w:category>
        <w:types>
          <w:type w:val="bbPlcHdr"/>
        </w:types>
        <w:behaviors>
          <w:behavior w:val="content"/>
        </w:behaviors>
        <w:guid w:val="{743274EB-18F0-41FD-A0FF-AAF69A3C4255}"/>
      </w:docPartPr>
      <w:docPartBody>
        <w:p w:rsidR="004B1E69" w:rsidRDefault="005F4E66" w:rsidP="005F4E66">
          <w:pPr>
            <w:pStyle w:val="E8DDE3C9AB6B4C6E93F79D6516AEA519"/>
          </w:pPr>
          <w:r>
            <w:rPr>
              <w:rStyle w:val="Plassholdertekst"/>
              <w:lang w:val="en-US"/>
            </w:rPr>
            <w:t>Skriv..</w:t>
          </w:r>
          <w:r w:rsidRPr="000A006A">
            <w:rPr>
              <w:rStyle w:val="Plassholdertekst"/>
              <w:lang w:val="en-US"/>
            </w:rPr>
            <w:t>.</w:t>
          </w:r>
        </w:p>
      </w:docPartBody>
    </w:docPart>
    <w:docPart>
      <w:docPartPr>
        <w:name w:val="950AD138264D84429FC5A3FF33C2ECBE"/>
        <w:category>
          <w:name w:val="Generelt"/>
          <w:gallery w:val="placeholder"/>
        </w:category>
        <w:types>
          <w:type w:val="bbPlcHdr"/>
        </w:types>
        <w:behaviors>
          <w:behavior w:val="content"/>
        </w:behaviors>
        <w:guid w:val="{C88DA305-D27F-7C4D-9B19-B25B9233393F}"/>
      </w:docPartPr>
      <w:docPartBody>
        <w:p w:rsidR="004A5DE5" w:rsidRDefault="00593A3C" w:rsidP="00593A3C">
          <w:pPr>
            <w:pStyle w:val="950AD138264D84429FC5A3FF33C2ECBE"/>
          </w:pPr>
          <w:r>
            <w:rPr>
              <w:rStyle w:val="Plassholdertekst"/>
              <w:lang w:val="en-US"/>
            </w:rPr>
            <w:t>Skriv her..</w:t>
          </w:r>
          <w:r w:rsidRPr="00C32674">
            <w:rPr>
              <w:rStyle w:val="Plassholderteks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8B"/>
    <w:rsid w:val="000475CE"/>
    <w:rsid w:val="00244F5D"/>
    <w:rsid w:val="002F2808"/>
    <w:rsid w:val="00340B2A"/>
    <w:rsid w:val="004101FE"/>
    <w:rsid w:val="00445F8D"/>
    <w:rsid w:val="004A5DE5"/>
    <w:rsid w:val="004B1E69"/>
    <w:rsid w:val="00512010"/>
    <w:rsid w:val="00535827"/>
    <w:rsid w:val="00593A3C"/>
    <w:rsid w:val="005F4E66"/>
    <w:rsid w:val="0063498D"/>
    <w:rsid w:val="00677E8A"/>
    <w:rsid w:val="006B6D34"/>
    <w:rsid w:val="006D697B"/>
    <w:rsid w:val="00733019"/>
    <w:rsid w:val="007376D5"/>
    <w:rsid w:val="00793D29"/>
    <w:rsid w:val="00796E2B"/>
    <w:rsid w:val="0080502B"/>
    <w:rsid w:val="008A4856"/>
    <w:rsid w:val="008E5BFE"/>
    <w:rsid w:val="00987D4F"/>
    <w:rsid w:val="009976CC"/>
    <w:rsid w:val="009D718B"/>
    <w:rsid w:val="009E28A8"/>
    <w:rsid w:val="00A215D2"/>
    <w:rsid w:val="00B60D2F"/>
    <w:rsid w:val="00B964CE"/>
    <w:rsid w:val="00BC4551"/>
    <w:rsid w:val="00BF5FEB"/>
    <w:rsid w:val="00CB3157"/>
    <w:rsid w:val="00CB5D22"/>
    <w:rsid w:val="00CF070F"/>
    <w:rsid w:val="00D52820"/>
    <w:rsid w:val="00DA483E"/>
    <w:rsid w:val="00F56951"/>
    <w:rsid w:val="00FB6B4F"/>
    <w:rsid w:val="00FD157C"/>
    <w:rsid w:val="00FE46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93A3C"/>
    <w:rPr>
      <w:color w:val="808080"/>
    </w:rPr>
  </w:style>
  <w:style w:type="paragraph" w:customStyle="1" w:styleId="AC7EBDE7CDC6435491C6421E9B8263E1">
    <w:name w:val="AC7EBDE7CDC6435491C6421E9B8263E1"/>
    <w:rsid w:val="009D718B"/>
    <w:rPr>
      <w:rFonts w:eastAsiaTheme="minorHAnsi"/>
      <w:lang w:eastAsia="en-US"/>
    </w:rPr>
  </w:style>
  <w:style w:type="paragraph" w:customStyle="1" w:styleId="497F57D9398B4B918E90DA4CE082B63E">
    <w:name w:val="497F57D9398B4B918E90DA4CE082B63E"/>
    <w:rsid w:val="009D718B"/>
  </w:style>
  <w:style w:type="paragraph" w:customStyle="1" w:styleId="9B61AF0EC7A34D3AA648F8D9D0ADE71E">
    <w:name w:val="9B61AF0EC7A34D3AA648F8D9D0ADE71E"/>
    <w:rsid w:val="009D718B"/>
  </w:style>
  <w:style w:type="paragraph" w:customStyle="1" w:styleId="D65BAD5B9CD1452DB81AA3FD4983B3B4">
    <w:name w:val="D65BAD5B9CD1452DB81AA3FD4983B3B4"/>
    <w:rsid w:val="009D718B"/>
  </w:style>
  <w:style w:type="paragraph" w:customStyle="1" w:styleId="C28E3BBC3F52456CBDCEA1D98125ED34">
    <w:name w:val="C28E3BBC3F52456CBDCEA1D98125ED34"/>
    <w:rsid w:val="009D718B"/>
  </w:style>
  <w:style w:type="paragraph" w:customStyle="1" w:styleId="905132D8E797401FB0DC01335C6A93DE">
    <w:name w:val="905132D8E797401FB0DC01335C6A93DE"/>
    <w:rsid w:val="009D718B"/>
  </w:style>
  <w:style w:type="paragraph" w:customStyle="1" w:styleId="A542A554DD834DFDB99C4894D8DC85A4">
    <w:name w:val="A542A554DD834DFDB99C4894D8DC85A4"/>
    <w:rsid w:val="009D718B"/>
  </w:style>
  <w:style w:type="paragraph" w:customStyle="1" w:styleId="A08BBDCBD4A24FBEBA547AAD45E9A7AB">
    <w:name w:val="A08BBDCBD4A24FBEBA547AAD45E9A7AB"/>
    <w:rsid w:val="009D718B"/>
  </w:style>
  <w:style w:type="paragraph" w:customStyle="1" w:styleId="56F4EB85A9364CFD960136402E1CB4ED">
    <w:name w:val="56F4EB85A9364CFD960136402E1CB4ED"/>
    <w:rsid w:val="009D718B"/>
  </w:style>
  <w:style w:type="paragraph" w:customStyle="1" w:styleId="7C56E24FF6104C519D4AB520FEEFD123">
    <w:name w:val="7C56E24FF6104C519D4AB520FEEFD123"/>
    <w:rsid w:val="009D718B"/>
  </w:style>
  <w:style w:type="paragraph" w:customStyle="1" w:styleId="CAA60B6810B4449499FEC62741FE8BBA">
    <w:name w:val="CAA60B6810B4449499FEC62741FE8BBA"/>
    <w:rsid w:val="009D718B"/>
  </w:style>
  <w:style w:type="paragraph" w:customStyle="1" w:styleId="D08A92FDEA744799B763FA0459F6627F">
    <w:name w:val="D08A92FDEA744799B763FA0459F6627F"/>
    <w:rsid w:val="009D718B"/>
  </w:style>
  <w:style w:type="paragraph" w:customStyle="1" w:styleId="4BB0B7035BAD4772B9DC7C6F73149DE7">
    <w:name w:val="4BB0B7035BAD4772B9DC7C6F73149DE7"/>
    <w:rsid w:val="00BC4551"/>
  </w:style>
  <w:style w:type="paragraph" w:customStyle="1" w:styleId="CAFF7FFB16D44610B6E6B370B1FFD909">
    <w:name w:val="CAFF7FFB16D44610B6E6B370B1FFD909"/>
    <w:rsid w:val="00BC4551"/>
  </w:style>
  <w:style w:type="paragraph" w:customStyle="1" w:styleId="955D1D58DAB24604958304625DD86D56">
    <w:name w:val="955D1D58DAB24604958304625DD86D56"/>
    <w:rsid w:val="00BC4551"/>
  </w:style>
  <w:style w:type="paragraph" w:customStyle="1" w:styleId="01A9EAE1B6584B9FB9C9EF4F678F1DF9">
    <w:name w:val="01A9EAE1B6584B9FB9C9EF4F678F1DF9"/>
    <w:rsid w:val="00BC4551"/>
  </w:style>
  <w:style w:type="paragraph" w:customStyle="1" w:styleId="3AB98F4E7EE443DA8C59BD3081A1C675">
    <w:name w:val="3AB98F4E7EE443DA8C59BD3081A1C675"/>
    <w:rsid w:val="00CB3157"/>
  </w:style>
  <w:style w:type="paragraph" w:customStyle="1" w:styleId="39DE4BB1A8F642DF8B3FE69991468107">
    <w:name w:val="39DE4BB1A8F642DF8B3FE69991468107"/>
    <w:rsid w:val="00CB3157"/>
  </w:style>
  <w:style w:type="paragraph" w:customStyle="1" w:styleId="E2DFAD4F310A48B79C47A43CC3C8B71E">
    <w:name w:val="E2DFAD4F310A48B79C47A43CC3C8B71E"/>
    <w:rsid w:val="00CB3157"/>
  </w:style>
  <w:style w:type="paragraph" w:customStyle="1" w:styleId="FC8B25E2E93E429B9419C696D706856F">
    <w:name w:val="FC8B25E2E93E429B9419C696D706856F"/>
    <w:rsid w:val="00CB3157"/>
  </w:style>
  <w:style w:type="paragraph" w:customStyle="1" w:styleId="8417DE1DD5D64583B9A9F37FA78652D0">
    <w:name w:val="8417DE1DD5D64583B9A9F37FA78652D0"/>
    <w:rsid w:val="00CB3157"/>
  </w:style>
  <w:style w:type="paragraph" w:customStyle="1" w:styleId="FE2665E362AF400EBC4107B9442D343E">
    <w:name w:val="FE2665E362AF400EBC4107B9442D343E"/>
    <w:rsid w:val="00CB3157"/>
  </w:style>
  <w:style w:type="paragraph" w:customStyle="1" w:styleId="E1914FE57B5144108E569A87B85A34E2">
    <w:name w:val="E1914FE57B5144108E569A87B85A34E2"/>
    <w:rsid w:val="00CB3157"/>
  </w:style>
  <w:style w:type="paragraph" w:customStyle="1" w:styleId="620FA006FC594B07BDEB0B9F9EACA979">
    <w:name w:val="620FA006FC594B07BDEB0B9F9EACA979"/>
    <w:rsid w:val="00CB3157"/>
  </w:style>
  <w:style w:type="paragraph" w:customStyle="1" w:styleId="D31808F52D914C79BCBC125BABB4C6CB">
    <w:name w:val="D31808F52D914C79BCBC125BABB4C6CB"/>
    <w:rsid w:val="00CB3157"/>
  </w:style>
  <w:style w:type="paragraph" w:customStyle="1" w:styleId="1CDF9C48559941639407E07FADA57A38">
    <w:name w:val="1CDF9C48559941639407E07FADA57A38"/>
    <w:rsid w:val="00CB3157"/>
  </w:style>
  <w:style w:type="paragraph" w:customStyle="1" w:styleId="15657F0FF49D4975856863CB1A954FE7">
    <w:name w:val="15657F0FF49D4975856863CB1A954FE7"/>
    <w:rsid w:val="00CB3157"/>
  </w:style>
  <w:style w:type="paragraph" w:customStyle="1" w:styleId="E8B8FB5100AD49CD9824CCD23F24D230">
    <w:name w:val="E8B8FB5100AD49CD9824CCD23F24D230"/>
    <w:rsid w:val="00CB3157"/>
  </w:style>
  <w:style w:type="paragraph" w:customStyle="1" w:styleId="8868AAC7C7FA4C2FB5FBD0C0B9DF3040">
    <w:name w:val="8868AAC7C7FA4C2FB5FBD0C0B9DF3040"/>
    <w:rsid w:val="00CB3157"/>
  </w:style>
  <w:style w:type="paragraph" w:customStyle="1" w:styleId="8D56C4B7336D4F8583E7B4B9F9359C44">
    <w:name w:val="8D56C4B7336D4F8583E7B4B9F9359C44"/>
    <w:rsid w:val="00CB3157"/>
  </w:style>
  <w:style w:type="paragraph" w:customStyle="1" w:styleId="8300A17C788B4C9B9345866D677C08D8">
    <w:name w:val="8300A17C788B4C9B9345866D677C08D8"/>
    <w:rsid w:val="00CB3157"/>
  </w:style>
  <w:style w:type="paragraph" w:customStyle="1" w:styleId="1CAC52BDAD86457989663E12A47C84EB">
    <w:name w:val="1CAC52BDAD86457989663E12A47C84EB"/>
    <w:rsid w:val="00CB3157"/>
  </w:style>
  <w:style w:type="paragraph" w:customStyle="1" w:styleId="DEC90E881C8A456BA38034D71A209538">
    <w:name w:val="DEC90E881C8A456BA38034D71A209538"/>
    <w:rsid w:val="00CB3157"/>
  </w:style>
  <w:style w:type="paragraph" w:customStyle="1" w:styleId="FCA6E658C1544DBF9B3F10668FB91600">
    <w:name w:val="FCA6E658C1544DBF9B3F10668FB91600"/>
    <w:rsid w:val="00CB3157"/>
  </w:style>
  <w:style w:type="paragraph" w:customStyle="1" w:styleId="400967A04FF44630B4388E1E8CB7DC0E">
    <w:name w:val="400967A04FF44630B4388E1E8CB7DC0E"/>
    <w:rsid w:val="00CB3157"/>
  </w:style>
  <w:style w:type="paragraph" w:customStyle="1" w:styleId="2FB41C10EADF4B10953F2C76FCE21ADC">
    <w:name w:val="2FB41C10EADF4B10953F2C76FCE21ADC"/>
    <w:rsid w:val="00CB3157"/>
  </w:style>
  <w:style w:type="paragraph" w:customStyle="1" w:styleId="9418A8859D274869A9AD7C234A98E4AF">
    <w:name w:val="9418A8859D274869A9AD7C234A98E4AF"/>
    <w:rsid w:val="00CB3157"/>
  </w:style>
  <w:style w:type="paragraph" w:customStyle="1" w:styleId="B8AF299CD3EE485A9410439D367CBE9D">
    <w:name w:val="B8AF299CD3EE485A9410439D367CBE9D"/>
    <w:rsid w:val="00CB3157"/>
  </w:style>
  <w:style w:type="paragraph" w:customStyle="1" w:styleId="50329898B4AE4F8497B22358183C837B">
    <w:name w:val="50329898B4AE4F8497B22358183C837B"/>
    <w:rsid w:val="00CB3157"/>
  </w:style>
  <w:style w:type="paragraph" w:customStyle="1" w:styleId="8439D2DF58A7485199F4D1E12AD7236B">
    <w:name w:val="8439D2DF58A7485199F4D1E12AD7236B"/>
    <w:rsid w:val="00CB3157"/>
  </w:style>
  <w:style w:type="paragraph" w:customStyle="1" w:styleId="FFD634A3D5F54D8899F1570AA238B581">
    <w:name w:val="FFD634A3D5F54D8899F1570AA238B581"/>
    <w:rsid w:val="00CB3157"/>
  </w:style>
  <w:style w:type="paragraph" w:customStyle="1" w:styleId="2A56C2DCD147493580282481C5B43E8B">
    <w:name w:val="2A56C2DCD147493580282481C5B43E8B"/>
    <w:rsid w:val="00CB3157"/>
  </w:style>
  <w:style w:type="paragraph" w:customStyle="1" w:styleId="BF6BBF800B4547C5AF39D9BC4C9D4A4C">
    <w:name w:val="BF6BBF800B4547C5AF39D9BC4C9D4A4C"/>
    <w:rsid w:val="00CB3157"/>
  </w:style>
  <w:style w:type="paragraph" w:customStyle="1" w:styleId="08CEC7C1FE7548849B9DF1F6F248BFC8">
    <w:name w:val="08CEC7C1FE7548849B9DF1F6F248BFC8"/>
    <w:rsid w:val="00CB3157"/>
  </w:style>
  <w:style w:type="paragraph" w:customStyle="1" w:styleId="F4A7E04FC5A34F4BA409300CCA5C160A">
    <w:name w:val="F4A7E04FC5A34F4BA409300CCA5C160A"/>
    <w:rsid w:val="00CB3157"/>
  </w:style>
  <w:style w:type="paragraph" w:customStyle="1" w:styleId="5AE379BBA1734F58B203FC6406EBA2CE">
    <w:name w:val="5AE379BBA1734F58B203FC6406EBA2CE"/>
    <w:rsid w:val="00CB3157"/>
  </w:style>
  <w:style w:type="paragraph" w:customStyle="1" w:styleId="2A2A3D21133F48B78BD7FD97D0C04282">
    <w:name w:val="2A2A3D21133F48B78BD7FD97D0C04282"/>
    <w:rsid w:val="00CB3157"/>
  </w:style>
  <w:style w:type="paragraph" w:customStyle="1" w:styleId="E1DEB3D059244150A1ACC70AE402CD62">
    <w:name w:val="E1DEB3D059244150A1ACC70AE402CD62"/>
    <w:rsid w:val="00CB3157"/>
  </w:style>
  <w:style w:type="paragraph" w:customStyle="1" w:styleId="5B420C0508C64DD18E7A0CE07B1FBBCE">
    <w:name w:val="5B420C0508C64DD18E7A0CE07B1FBBCE"/>
    <w:rsid w:val="00CB3157"/>
  </w:style>
  <w:style w:type="paragraph" w:customStyle="1" w:styleId="DB73461CCC5C4543B8489DC65AE17629">
    <w:name w:val="DB73461CCC5C4543B8489DC65AE17629"/>
    <w:rsid w:val="00CB3157"/>
  </w:style>
  <w:style w:type="paragraph" w:customStyle="1" w:styleId="992B15EB90DE4D84A49B5403517381D0">
    <w:name w:val="992B15EB90DE4D84A49B5403517381D0"/>
    <w:rsid w:val="00CB3157"/>
  </w:style>
  <w:style w:type="paragraph" w:customStyle="1" w:styleId="2B95BD869C154EACA7C137892C98ACEF">
    <w:name w:val="2B95BD869C154EACA7C137892C98ACEF"/>
    <w:rsid w:val="00CB3157"/>
  </w:style>
  <w:style w:type="paragraph" w:customStyle="1" w:styleId="ED8538E198B3429E87182F64A0613B09">
    <w:name w:val="ED8538E198B3429E87182F64A0613B09"/>
    <w:rsid w:val="00CB3157"/>
  </w:style>
  <w:style w:type="paragraph" w:customStyle="1" w:styleId="ADE3531F19C443BBA910F83CC18B01C0">
    <w:name w:val="ADE3531F19C443BBA910F83CC18B01C0"/>
    <w:rsid w:val="00CB3157"/>
  </w:style>
  <w:style w:type="paragraph" w:customStyle="1" w:styleId="8F075A1D67C94976AF42E8466CB5FC1E">
    <w:name w:val="8F075A1D67C94976AF42E8466CB5FC1E"/>
    <w:rsid w:val="00CB3157"/>
  </w:style>
  <w:style w:type="paragraph" w:customStyle="1" w:styleId="2C2259060E244C34AEFD84C3940BBBCF">
    <w:name w:val="2C2259060E244C34AEFD84C3940BBBCF"/>
    <w:rsid w:val="00CB3157"/>
  </w:style>
  <w:style w:type="paragraph" w:customStyle="1" w:styleId="B9994125DE6F41A2A6E9DC93EEFB5B5F">
    <w:name w:val="B9994125DE6F41A2A6E9DC93EEFB5B5F"/>
    <w:rsid w:val="00CB3157"/>
  </w:style>
  <w:style w:type="paragraph" w:customStyle="1" w:styleId="0D9D11C210C344D8A92912EF8A1BF837">
    <w:name w:val="0D9D11C210C344D8A92912EF8A1BF837"/>
    <w:rsid w:val="00CB3157"/>
  </w:style>
  <w:style w:type="paragraph" w:customStyle="1" w:styleId="7D5ED825FF154EC2A8647450A4F619A9">
    <w:name w:val="7D5ED825FF154EC2A8647450A4F619A9"/>
    <w:rsid w:val="00CB3157"/>
  </w:style>
  <w:style w:type="paragraph" w:customStyle="1" w:styleId="6B7E936CCAD54A409C9D890A23C1B662">
    <w:name w:val="6B7E936CCAD54A409C9D890A23C1B662"/>
    <w:rsid w:val="00CB3157"/>
  </w:style>
  <w:style w:type="paragraph" w:customStyle="1" w:styleId="1EAAA111351A4E4784C8BD15A44BDEBE">
    <w:name w:val="1EAAA111351A4E4784C8BD15A44BDEBE"/>
    <w:rsid w:val="00CB3157"/>
  </w:style>
  <w:style w:type="paragraph" w:customStyle="1" w:styleId="5C8B8402A0364B69B509A8F254A465DA">
    <w:name w:val="5C8B8402A0364B69B509A8F254A465DA"/>
    <w:rsid w:val="00CB3157"/>
  </w:style>
  <w:style w:type="paragraph" w:customStyle="1" w:styleId="59EE63D3AF2B4C6780F36FE59E5D118E">
    <w:name w:val="59EE63D3AF2B4C6780F36FE59E5D118E"/>
    <w:rsid w:val="005F4E66"/>
  </w:style>
  <w:style w:type="paragraph" w:customStyle="1" w:styleId="FA5E6EED50744BEBA496BE992EECA4E7">
    <w:name w:val="FA5E6EED50744BEBA496BE992EECA4E7"/>
    <w:rsid w:val="005F4E66"/>
  </w:style>
  <w:style w:type="paragraph" w:customStyle="1" w:styleId="E2F582C9A89E40AD9C50818A00B16735">
    <w:name w:val="E2F582C9A89E40AD9C50818A00B16735"/>
    <w:rsid w:val="005F4E66"/>
  </w:style>
  <w:style w:type="paragraph" w:customStyle="1" w:styleId="060B98D6574846D5AFCF1EE454684174">
    <w:name w:val="060B98D6574846D5AFCF1EE454684174"/>
    <w:rsid w:val="005F4E66"/>
  </w:style>
  <w:style w:type="paragraph" w:customStyle="1" w:styleId="AA7BDC01C24B4ED082787AD0D29785F0">
    <w:name w:val="AA7BDC01C24B4ED082787AD0D29785F0"/>
    <w:rsid w:val="005F4E66"/>
  </w:style>
  <w:style w:type="paragraph" w:customStyle="1" w:styleId="E8DDE3C9AB6B4C6E93F79D6516AEA519">
    <w:name w:val="E8DDE3C9AB6B4C6E93F79D6516AEA519"/>
    <w:rsid w:val="005F4E66"/>
  </w:style>
  <w:style w:type="paragraph" w:customStyle="1" w:styleId="4B0E6371C3A41443B27802A60C1CDDC8">
    <w:name w:val="4B0E6371C3A41443B27802A60C1CDDC8"/>
    <w:rsid w:val="00593A3C"/>
    <w:pPr>
      <w:spacing w:after="0" w:line="240" w:lineRule="auto"/>
    </w:pPr>
    <w:rPr>
      <w:sz w:val="24"/>
      <w:szCs w:val="24"/>
    </w:rPr>
  </w:style>
  <w:style w:type="paragraph" w:customStyle="1" w:styleId="EC0E079DBE19DA43A5EE2CECDCFB1A9A">
    <w:name w:val="EC0E079DBE19DA43A5EE2CECDCFB1A9A"/>
    <w:rsid w:val="00593A3C"/>
    <w:pPr>
      <w:spacing w:after="0" w:line="240" w:lineRule="auto"/>
    </w:pPr>
    <w:rPr>
      <w:sz w:val="24"/>
      <w:szCs w:val="24"/>
    </w:rPr>
  </w:style>
  <w:style w:type="paragraph" w:customStyle="1" w:styleId="E10934184DDB9B449AD7A8F62B382347">
    <w:name w:val="E10934184DDB9B449AD7A8F62B382347"/>
    <w:rsid w:val="00593A3C"/>
    <w:pPr>
      <w:spacing w:after="0" w:line="240" w:lineRule="auto"/>
    </w:pPr>
    <w:rPr>
      <w:sz w:val="24"/>
      <w:szCs w:val="24"/>
    </w:rPr>
  </w:style>
  <w:style w:type="paragraph" w:customStyle="1" w:styleId="950AD138264D84429FC5A3FF33C2ECBE">
    <w:name w:val="950AD138264D84429FC5A3FF33C2ECBE"/>
    <w:rsid w:val="00593A3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028EF6994F2C4199B4200BD81530C8" ma:contentTypeVersion="6" ma:contentTypeDescription="Create a new document." ma:contentTypeScope="" ma:versionID="82d1aaaabbb043b7683669e2223c5239">
  <xsd:schema xmlns:xsd="http://www.w3.org/2001/XMLSchema" xmlns:xs="http://www.w3.org/2001/XMLSchema" xmlns:p="http://schemas.microsoft.com/office/2006/metadata/properties" xmlns:ns2="5a30f1f1-e1ce-490c-b02a-cd8bb662ba80" targetNamespace="http://schemas.microsoft.com/office/2006/metadata/properties" ma:root="true" ma:fieldsID="8828953e0336bb78bc7ba722a70f16c4" ns2:_="">
    <xsd:import namespace="5a30f1f1-e1ce-490c-b02a-cd8bb662ba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0f1f1-e1ce-490c-b02a-cd8bb662b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2CD2A-A844-469F-9BD1-A1151A7F7C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72843F-7040-4A53-9185-F72D2C912394}">
  <ds:schemaRefs>
    <ds:schemaRef ds:uri="http://schemas.microsoft.com/sharepoint/v3/contenttype/forms"/>
  </ds:schemaRefs>
</ds:datastoreItem>
</file>

<file path=customXml/itemProps3.xml><?xml version="1.0" encoding="utf-8"?>
<ds:datastoreItem xmlns:ds="http://schemas.openxmlformats.org/officeDocument/2006/customXml" ds:itemID="{ABE5124D-3864-41C6-BE6F-CD33F7062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0f1f1-e1ce-490c-b02a-cd8bb662b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CA1A70-D048-4A91-80D4-4B5B23BF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1078</Words>
  <Characters>6242</Characters>
  <Application>Microsoft Office Word</Application>
  <DocSecurity>0</DocSecurity>
  <Lines>297</Lines>
  <Paragraphs>97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Pertra</Company>
  <LinksUpToDate>false</LinksUpToDate>
  <CharactersWithSpaces>7223</CharactersWithSpaces>
  <SharedDoc>false</SharedDoc>
  <HLinks>
    <vt:vector size="6" baseType="variant">
      <vt:variant>
        <vt:i4>6488117</vt:i4>
      </vt:variant>
      <vt:variant>
        <vt:i4>0</vt:i4>
      </vt:variant>
      <vt:variant>
        <vt:i4>0</vt:i4>
      </vt:variant>
      <vt:variant>
        <vt:i4>5</vt:i4>
      </vt:variant>
      <vt:variant>
        <vt:lpwstr>https://www.youtube.com/watch?v=b1dMK6S9DOY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Bjørn-Ivar Amundsen</dc:creator>
  <cp:keywords/>
  <dc:description/>
  <cp:lastModifiedBy>Anine Stiansen</cp:lastModifiedBy>
  <cp:revision>14</cp:revision>
  <cp:lastPrinted>2020-01-07T05:45:00Z</cp:lastPrinted>
  <dcterms:created xsi:type="dcterms:W3CDTF">2020-06-08T10:48:00Z</dcterms:created>
  <dcterms:modified xsi:type="dcterms:W3CDTF">2020-07-01T14:27:00Z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0x010100FB028EF6994F2C4199B4200BD81530C8</vt:lpwstr>
  </property>
  <property fmtid="{D5CDD505-2E9C-101B-9397-08002B2CF9AE}" pid="3" name="Information type">
    <vt:lpwstr>Selvverifikasjon</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AkerBP Assets">
    <vt:lpwstr>NA</vt:lpwstr>
  </property>
  <property fmtid="{D5CDD505-2E9C-101B-9397-08002B2CF9AE}" pid="8" name="ComplianceAssetId">
    <vt:lpwstr/>
  </property>
  <property fmtid="{D5CDD505-2E9C-101B-9397-08002B2CF9AE}" pid="9" name="TemplateUrl">
    <vt:lpwstr/>
  </property>
  <property fmtid="{D5CDD505-2E9C-101B-9397-08002B2CF9AE}" pid="10" name="abpAssets">
    <vt:lpwstr/>
  </property>
  <property fmtid="{D5CDD505-2E9C-101B-9397-08002B2CF9AE}" pid="11" name="Document type">
    <vt:lpwstr/>
  </property>
</Properties>
</file>